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17" w:rsidRPr="008E1FAD" w:rsidRDefault="007D1F17" w:rsidP="007D1F17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ZGŁOSZENIE NA KONFERENCJĘ </w:t>
      </w:r>
    </w:p>
    <w:p w:rsidR="007D1F17" w:rsidRPr="008E1FAD" w:rsidRDefault="007D1F17" w:rsidP="007D1F17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IV Toruński Przegląd Orzecznictwa Podatkowego</w:t>
      </w:r>
    </w:p>
    <w:p w:rsidR="007D1F17" w:rsidRPr="008E1FAD" w:rsidRDefault="007D1F17" w:rsidP="007D1F17">
      <w:pPr>
        <w:pStyle w:val="Default"/>
        <w:jc w:val="center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1-2 marca 2019 r.</w:t>
      </w:r>
    </w:p>
    <w:p w:rsidR="007D1F17" w:rsidRPr="008E1FAD" w:rsidRDefault="007D1F17" w:rsidP="007D1F17">
      <w:pPr>
        <w:pStyle w:val="Default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Wydział Prawa i Administracji UMK, ul. Bojarskiego 3</w:t>
      </w:r>
    </w:p>
    <w:p w:rsidR="007D1F17" w:rsidRPr="008E1FAD" w:rsidRDefault="007D1F17" w:rsidP="007D1F17">
      <w:pPr>
        <w:pStyle w:val="Default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Prosimy wypełnić odrębną kartę zgłoszenia dla każdego z uczestników </w:t>
      </w:r>
    </w:p>
    <w:p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Imię……………………………… Nazwisko………………………………………………..… </w:t>
      </w:r>
    </w:p>
    <w:p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Firma………………………………………………………………………………………………………………</w:t>
      </w:r>
    </w:p>
    <w:p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………………………………………………………………………………………………………………...…... </w:t>
      </w:r>
    </w:p>
    <w:p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</w:p>
    <w:p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NIP/PESEL do rachunku</w:t>
      </w:r>
    </w:p>
    <w:p w:rsidR="007D1F17" w:rsidRPr="008E1FAD" w:rsidRDefault="007D1F17" w:rsidP="007D1F17">
      <w:pPr>
        <w:pStyle w:val="Default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……………………………………………………………………………………………………….…………….. </w:t>
      </w:r>
    </w:p>
    <w:p w:rsidR="007D1F17" w:rsidRPr="008E1FAD" w:rsidRDefault="007D1F17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Chcę otrzymać zaświadczenie o udziale: tak/nie</w:t>
      </w:r>
    </w:p>
    <w:p w:rsidR="007D1F17" w:rsidRPr="008E1FAD" w:rsidRDefault="007D1F17" w:rsidP="007D1F17">
      <w:pPr>
        <w:pStyle w:val="Default"/>
        <w:spacing w:line="360" w:lineRule="auto"/>
        <w:jc w:val="both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Zgadzam się na wystawienie i doręczenie faktury elektronicznej: tak/nie </w:t>
      </w:r>
    </w:p>
    <w:p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Adres </w:t>
      </w:r>
      <w:proofErr w:type="spellStart"/>
      <w:r w:rsidRPr="008E1FAD">
        <w:rPr>
          <w:rFonts w:ascii="Bookman Old Style" w:hAnsi="Bookman Old Style"/>
          <w:sz w:val="20"/>
          <w:szCs w:val="20"/>
        </w:rPr>
        <w:t>emailowy</w:t>
      </w:r>
      <w:proofErr w:type="spellEnd"/>
      <w:r w:rsidRPr="008E1FAD">
        <w:rPr>
          <w:rFonts w:ascii="Bookman Old Style" w:hAnsi="Bookman Old Style"/>
          <w:sz w:val="20"/>
          <w:szCs w:val="20"/>
        </w:rPr>
        <w:t xml:space="preserve"> (koniecznie), na który potwierdzimy przyjęcie zgłoszenia i wybór śniadania podatkoweg</w:t>
      </w:r>
      <w:r>
        <w:rPr>
          <w:rFonts w:ascii="Bookman Old Style" w:hAnsi="Bookman Old Style"/>
          <w:sz w:val="20"/>
          <w:szCs w:val="20"/>
        </w:rPr>
        <w:t>o oraz</w:t>
      </w:r>
      <w:r w:rsidRPr="008E1FAD">
        <w:rPr>
          <w:rFonts w:ascii="Bookman Old Style" w:hAnsi="Bookman Old Style"/>
          <w:sz w:val="20"/>
          <w:szCs w:val="20"/>
        </w:rPr>
        <w:t xml:space="preserve"> prześlemy materiały konferencyjne (ewentualnie też nr telefonu):</w:t>
      </w:r>
    </w:p>
    <w:p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</w:p>
    <w:p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…………………………………………………………………………………………………………………….. </w:t>
      </w:r>
    </w:p>
    <w:p w:rsidR="007D1F17" w:rsidRPr="008E1FAD" w:rsidRDefault="007D1F17" w:rsidP="007D1F17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 xml:space="preserve">Wybór śniadania podatkowego sobota 2 marca 2019. </w:t>
      </w:r>
    </w:p>
    <w:p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Proszę określić preferencje w zakresie przydziału do śniadania podatkowego liczbami od 1 (najbardziej preferowane) do 5 – patrz więcej informacji:</w:t>
      </w:r>
      <w:r>
        <w:rPr>
          <w:rFonts w:ascii="Bookman Old Style" w:hAnsi="Bookman Old Style"/>
          <w:sz w:val="20"/>
          <w:szCs w:val="20"/>
        </w:rPr>
        <w:t xml:space="preserve"> </w:t>
      </w:r>
      <w:hyperlink r:id="rId4" w:history="1">
        <w:r w:rsidRPr="000568EA">
          <w:rPr>
            <w:rStyle w:val="Hipercze"/>
            <w:rFonts w:ascii="Bookman Old Style" w:hAnsi="Bookman Old Style"/>
            <w:sz w:val="20"/>
            <w:szCs w:val="20"/>
          </w:rPr>
          <w:t>https://www.law.umk.pl/osf/konferencje/torunski-przeglad-orzecznictwa-podatkowego/2019-2/</w:t>
        </w:r>
      </w:hyperlink>
      <w:r>
        <w:rPr>
          <w:rFonts w:ascii="Bookman Old Style" w:hAnsi="Bookman Old Style"/>
          <w:sz w:val="20"/>
          <w:szCs w:val="20"/>
        </w:rPr>
        <w:t xml:space="preserve">   (plik: </w:t>
      </w:r>
      <w:proofErr w:type="spellStart"/>
      <w:r>
        <w:rPr>
          <w:rFonts w:ascii="Bookman Old Style" w:hAnsi="Bookman Old Style"/>
          <w:sz w:val="20"/>
          <w:szCs w:val="20"/>
        </w:rPr>
        <w:t>sniadania_hotele</w:t>
      </w:r>
      <w:proofErr w:type="spellEnd"/>
      <w:r>
        <w:rPr>
          <w:rFonts w:ascii="Bookman Old Style" w:hAnsi="Bookman Old Style"/>
          <w:sz w:val="20"/>
          <w:szCs w:val="20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05"/>
        <w:gridCol w:w="805"/>
        <w:gridCol w:w="807"/>
        <w:gridCol w:w="807"/>
        <w:gridCol w:w="786"/>
        <w:gridCol w:w="809"/>
        <w:gridCol w:w="807"/>
        <w:gridCol w:w="804"/>
      </w:tblGrid>
      <w:tr w:rsidR="007D1F17" w:rsidRPr="008E1FAD" w:rsidTr="00D024C9">
        <w:tc>
          <w:tcPr>
            <w:tcW w:w="1305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śniadanie</w:t>
            </w:r>
          </w:p>
        </w:tc>
        <w:tc>
          <w:tcPr>
            <w:tcW w:w="805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A</w:t>
            </w:r>
          </w:p>
        </w:tc>
        <w:tc>
          <w:tcPr>
            <w:tcW w:w="807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B</w:t>
            </w:r>
          </w:p>
        </w:tc>
        <w:tc>
          <w:tcPr>
            <w:tcW w:w="807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C</w:t>
            </w:r>
          </w:p>
        </w:tc>
        <w:tc>
          <w:tcPr>
            <w:tcW w:w="786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9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D</w:t>
            </w:r>
          </w:p>
        </w:tc>
        <w:tc>
          <w:tcPr>
            <w:tcW w:w="807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E</w:t>
            </w:r>
          </w:p>
        </w:tc>
        <w:tc>
          <w:tcPr>
            <w:tcW w:w="804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F</w:t>
            </w:r>
          </w:p>
        </w:tc>
      </w:tr>
      <w:tr w:rsidR="007D1F17" w:rsidRPr="008E1FAD" w:rsidTr="00D024C9">
        <w:tc>
          <w:tcPr>
            <w:tcW w:w="1305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preferencja</w:t>
            </w:r>
          </w:p>
        </w:tc>
        <w:tc>
          <w:tcPr>
            <w:tcW w:w="805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786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9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7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804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</w:p>
        </w:tc>
      </w:tr>
    </w:tbl>
    <w:p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 </w:t>
      </w:r>
    </w:p>
    <w:p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Zgłoszenia wraz z dowodem wpłaty opłaty konferencyjnej proszę kierować: </w:t>
      </w:r>
    </w:p>
    <w:p w:rsidR="007D1F17" w:rsidRPr="008E1FAD" w:rsidRDefault="007D1F17" w:rsidP="007D1F17">
      <w:pPr>
        <w:pStyle w:val="Default"/>
        <w:spacing w:after="33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 pocztą elektroniczną na adres: </w:t>
      </w:r>
      <w:hyperlink r:id="rId5" w:history="1">
        <w:r>
          <w:rPr>
            <w:rStyle w:val="Hipercze"/>
          </w:rPr>
          <w:t>lucyna.jakubowska@umk.pl</w:t>
        </w:r>
      </w:hyperlink>
      <w:r w:rsidRPr="008E1FAD">
        <w:rPr>
          <w:rFonts w:ascii="Bookman Old Style" w:hAnsi="Bookman Old Style"/>
          <w:sz w:val="20"/>
          <w:szCs w:val="20"/>
        </w:rPr>
        <w:t xml:space="preserve"> (w tytule proszę wpisać: (TPOP 2019 wraz z imieniem i nazwiskiem uczestnika) lub </w:t>
      </w:r>
    </w:p>
    <w:p w:rsidR="007D1F17" w:rsidRPr="008E1FAD" w:rsidRDefault="007D1F17" w:rsidP="007D1F17">
      <w:pPr>
        <w:pStyle w:val="Default"/>
        <w:spacing w:after="33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> faksem na numer: 56 611 40 14  (z dopiskiem: Pani Lucyna Jakubowska/OSF).</w:t>
      </w:r>
    </w:p>
    <w:p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</w:p>
    <w:p w:rsidR="007D1F17" w:rsidRPr="008E1FAD" w:rsidRDefault="007D1F17" w:rsidP="007D1F17">
      <w:pPr>
        <w:pStyle w:val="Default"/>
        <w:rPr>
          <w:rFonts w:ascii="Bookman Old Style" w:hAnsi="Bookman Old Style"/>
          <w:b/>
          <w:sz w:val="20"/>
          <w:szCs w:val="20"/>
        </w:rPr>
      </w:pPr>
      <w:r w:rsidRPr="008E1FAD">
        <w:rPr>
          <w:rFonts w:ascii="Bookman Old Style" w:hAnsi="Bookman Old Style"/>
          <w:b/>
          <w:sz w:val="20"/>
          <w:szCs w:val="20"/>
        </w:rPr>
        <w:t>Opłata konferencyjna: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7338"/>
        <w:gridCol w:w="1701"/>
      </w:tblGrid>
      <w:tr w:rsidR="007D1F17" w:rsidRPr="008E1FAD" w:rsidTr="00D024C9">
        <w:trPr>
          <w:trHeight w:val="90"/>
        </w:trPr>
        <w:tc>
          <w:tcPr>
            <w:tcW w:w="7338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Standardowa </w:t>
            </w:r>
          </w:p>
        </w:tc>
        <w:tc>
          <w:tcPr>
            <w:tcW w:w="1701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900</w:t>
            </w:r>
          </w:p>
        </w:tc>
      </w:tr>
      <w:tr w:rsidR="007D1F17" w:rsidRPr="008E1FAD" w:rsidTr="00D024C9">
        <w:trPr>
          <w:trHeight w:val="550"/>
        </w:trPr>
        <w:tc>
          <w:tcPr>
            <w:tcW w:w="7338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Adresaci </w:t>
            </w:r>
            <w:proofErr w:type="spellStart"/>
            <w:r w:rsidRPr="008E1FAD">
              <w:rPr>
                <w:rFonts w:ascii="Bookman Old Style" w:hAnsi="Bookman Old Style"/>
                <w:sz w:val="20"/>
                <w:szCs w:val="20"/>
              </w:rPr>
              <w:t>newslettera</w:t>
            </w:r>
            <w:proofErr w:type="spellEnd"/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 OSF, prenumeratorzy </w:t>
            </w:r>
            <w:r w:rsidRPr="008E1FAD">
              <w:rPr>
                <w:rFonts w:ascii="Bookman Old Style" w:hAnsi="Bookman Old Style"/>
                <w:i/>
                <w:sz w:val="20"/>
                <w:szCs w:val="20"/>
              </w:rPr>
              <w:t>Przeglądu Orzecznictwa Podatkowego</w:t>
            </w:r>
          </w:p>
        </w:tc>
        <w:tc>
          <w:tcPr>
            <w:tcW w:w="1701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800</w:t>
            </w:r>
          </w:p>
        </w:tc>
      </w:tr>
      <w:tr w:rsidR="007D1F17" w:rsidRPr="008E1FAD" w:rsidTr="00D024C9">
        <w:trPr>
          <w:trHeight w:val="550"/>
        </w:trPr>
        <w:tc>
          <w:tcPr>
            <w:tcW w:w="7338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Uczestnicy stacjonarnych studiów doktoranckich </w:t>
            </w:r>
          </w:p>
        </w:tc>
        <w:tc>
          <w:tcPr>
            <w:tcW w:w="1701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700</w:t>
            </w:r>
          </w:p>
        </w:tc>
      </w:tr>
      <w:tr w:rsidR="007D1F17" w:rsidRPr="008E1FAD" w:rsidTr="00D024C9">
        <w:trPr>
          <w:trHeight w:val="550"/>
        </w:trPr>
        <w:tc>
          <w:tcPr>
            <w:tcW w:w="7338" w:type="dxa"/>
          </w:tcPr>
          <w:p w:rsidR="007D1F17" w:rsidRPr="008E1FAD" w:rsidRDefault="00316C86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Rejestracja do 2</w:t>
            </w:r>
            <w:r w:rsidR="00C74881">
              <w:rPr>
                <w:rFonts w:ascii="Bookman Old Style" w:hAnsi="Bookman Old Style"/>
                <w:sz w:val="20"/>
                <w:szCs w:val="20"/>
              </w:rPr>
              <w:t>0 grudnia 2018</w:t>
            </w:r>
            <w:r w:rsidR="007D1F17" w:rsidRPr="008E1FAD">
              <w:rPr>
                <w:rFonts w:ascii="Bookman Old Style" w:hAnsi="Bookman Old Style"/>
                <w:sz w:val="20"/>
                <w:szCs w:val="20"/>
              </w:rPr>
              <w:t xml:space="preserve"> r.</w:t>
            </w:r>
          </w:p>
        </w:tc>
        <w:tc>
          <w:tcPr>
            <w:tcW w:w="1701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zniżka 100</w:t>
            </w:r>
          </w:p>
        </w:tc>
      </w:tr>
      <w:tr w:rsidR="007D1F17" w:rsidRPr="008E1FAD" w:rsidTr="00D024C9">
        <w:trPr>
          <w:trHeight w:val="550"/>
        </w:trPr>
        <w:tc>
          <w:tcPr>
            <w:tcW w:w="7338" w:type="dxa"/>
          </w:tcPr>
          <w:p w:rsidR="007D1F17" w:rsidRPr="008E1FAD" w:rsidRDefault="007D1F17" w:rsidP="0036008F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 xml:space="preserve">Rejestracja </w:t>
            </w:r>
            <w:r w:rsidR="00316C86">
              <w:rPr>
                <w:rFonts w:ascii="Bookman Old Style" w:hAnsi="Bookman Old Style"/>
                <w:sz w:val="20"/>
                <w:szCs w:val="20"/>
              </w:rPr>
              <w:t>od 2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1 </w:t>
            </w:r>
            <w:r w:rsidR="00316C86">
              <w:rPr>
                <w:rFonts w:ascii="Bookman Old Style" w:hAnsi="Bookman Old Style"/>
                <w:sz w:val="20"/>
                <w:szCs w:val="20"/>
              </w:rPr>
              <w:t xml:space="preserve">grudnia 2018 r. </w:t>
            </w:r>
            <w:r w:rsidR="0036008F">
              <w:rPr>
                <w:rFonts w:ascii="Bookman Old Style" w:hAnsi="Bookman Old Style"/>
                <w:sz w:val="20"/>
                <w:szCs w:val="20"/>
              </w:rPr>
              <w:t>do 10</w:t>
            </w:r>
            <w:bookmarkStart w:id="0" w:name="_GoBack"/>
            <w:bookmarkEnd w:id="0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316C86">
              <w:rPr>
                <w:rFonts w:ascii="Bookman Old Style" w:hAnsi="Bookman Old Style"/>
                <w:sz w:val="20"/>
                <w:szCs w:val="20"/>
              </w:rPr>
              <w:t xml:space="preserve">stycznia 2019 </w:t>
            </w:r>
            <w:r w:rsidRPr="008E1FAD">
              <w:rPr>
                <w:rFonts w:ascii="Bookman Old Style" w:hAnsi="Bookman Old Style"/>
                <w:sz w:val="20"/>
                <w:szCs w:val="20"/>
              </w:rPr>
              <w:t>r.</w:t>
            </w:r>
          </w:p>
        </w:tc>
        <w:tc>
          <w:tcPr>
            <w:tcW w:w="1701" w:type="dxa"/>
          </w:tcPr>
          <w:p w:rsidR="007D1F17" w:rsidRPr="008E1FAD" w:rsidRDefault="007D1F17" w:rsidP="00D024C9">
            <w:pPr>
              <w:pStyle w:val="Default"/>
              <w:rPr>
                <w:rFonts w:ascii="Bookman Old Style" w:hAnsi="Bookman Old Style"/>
                <w:sz w:val="20"/>
                <w:szCs w:val="20"/>
              </w:rPr>
            </w:pPr>
            <w:r w:rsidRPr="008E1FAD">
              <w:rPr>
                <w:rFonts w:ascii="Bookman Old Style" w:hAnsi="Bookman Old Style"/>
                <w:sz w:val="20"/>
                <w:szCs w:val="20"/>
              </w:rPr>
              <w:t>zniżka 50</w:t>
            </w:r>
          </w:p>
        </w:tc>
      </w:tr>
    </w:tbl>
    <w:p w:rsidR="007D1F17" w:rsidRPr="008E1FAD" w:rsidRDefault="007D1F17" w:rsidP="007D1F17">
      <w:pPr>
        <w:spacing w:line="240" w:lineRule="auto"/>
        <w:jc w:val="both"/>
        <w:rPr>
          <w:rFonts w:ascii="Bookman Old Style" w:hAnsi="Bookman Old Style" w:cs="Times New Roman"/>
          <w:color w:val="000000" w:themeColor="text1"/>
          <w:sz w:val="20"/>
          <w:szCs w:val="20"/>
        </w:rPr>
      </w:pPr>
      <w:r w:rsidRPr="008E1FAD">
        <w:rPr>
          <w:rFonts w:ascii="Bookman Old Style" w:hAnsi="Bookman Old Style" w:cs="Times New Roman"/>
          <w:color w:val="000000" w:themeColor="text1"/>
          <w:sz w:val="20"/>
          <w:szCs w:val="20"/>
        </w:rPr>
        <w:t xml:space="preserve">Zniżki nie sumują się (oprócz zniżki za wczesną rejestrację). </w:t>
      </w:r>
    </w:p>
    <w:p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sz w:val="20"/>
          <w:szCs w:val="20"/>
        </w:rPr>
        <w:t xml:space="preserve">Opłata konferencyjna obejmuje: udział w konferencji, materiały konferencyjne, przerwy kawowe, kolację dnia 1 marca 2019 r. (Dwór Artusa, Rynek Staromiejski), śniadanie podatkowe 2 marca 2019 r. i przerwy  lunchowe 1 i 2 marca 2019 r. </w:t>
      </w:r>
    </w:p>
    <w:p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</w:p>
    <w:p w:rsidR="007D1F17" w:rsidRPr="008E1FAD" w:rsidRDefault="007D1F17" w:rsidP="007D1F17">
      <w:pPr>
        <w:pStyle w:val="Default"/>
        <w:rPr>
          <w:rFonts w:ascii="Bookman Old Style" w:hAnsi="Bookman Old Style"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Wpłaty proszę kierować na rachunek: </w:t>
      </w:r>
    </w:p>
    <w:p w:rsidR="007D1F17" w:rsidRPr="008E1FAD" w:rsidRDefault="007D1F1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Fundacja Przyjaciół Toruńskiego Wydziału Prawa i Administracji </w:t>
      </w:r>
    </w:p>
    <w:p w:rsidR="007D1F17" w:rsidRPr="008E1FAD" w:rsidRDefault="007D1F1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ul. W. Bojarskiego 3</w:t>
      </w:r>
    </w:p>
    <w:p w:rsidR="007D1F17" w:rsidRPr="008E1FAD" w:rsidRDefault="007D1F1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87-100 Toruń </w:t>
      </w:r>
    </w:p>
    <w:p w:rsidR="007D1F17" w:rsidRPr="008E1FAD" w:rsidRDefault="007D1F1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 xml:space="preserve">Bank Spółdzielczy w Toruniu: </w:t>
      </w:r>
      <w:r w:rsidRPr="008E1FAD">
        <w:rPr>
          <w:rFonts w:ascii="Bookman Old Style" w:hAnsi="Bookman Old Style" w:cs="Times New Roman"/>
          <w:b/>
          <w:bCs/>
          <w:color w:val="000000"/>
          <w:sz w:val="20"/>
          <w:szCs w:val="20"/>
          <w:shd w:val="clear" w:color="auto" w:fill="FFFFFF"/>
        </w:rPr>
        <w:t>98 9511 0000 0000 0012 2000 0020</w:t>
      </w:r>
    </w:p>
    <w:p w:rsidR="007D1F17" w:rsidRPr="008E1FAD" w:rsidRDefault="007D1F17" w:rsidP="007D1F17">
      <w:pPr>
        <w:spacing w:after="0" w:line="240" w:lineRule="auto"/>
        <w:jc w:val="both"/>
        <w:rPr>
          <w:rFonts w:ascii="Bookman Old Style" w:hAnsi="Bookman Old Style"/>
          <w:b/>
          <w:bCs/>
          <w:sz w:val="20"/>
          <w:szCs w:val="20"/>
        </w:rPr>
      </w:pPr>
      <w:r w:rsidRPr="008E1FAD">
        <w:rPr>
          <w:rFonts w:ascii="Bookman Old Style" w:hAnsi="Bookman Old Style"/>
          <w:b/>
          <w:bCs/>
          <w:sz w:val="20"/>
          <w:szCs w:val="20"/>
        </w:rPr>
        <w:t>tytuł wpłaty: TPOP 2019” wraz z podaniem imienia i nazwiska uczestnika.</w:t>
      </w:r>
    </w:p>
    <w:sectPr w:rsidR="007D1F17" w:rsidRPr="008E1FAD" w:rsidSect="005606F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F17"/>
    <w:rsid w:val="00316C86"/>
    <w:rsid w:val="0036008F"/>
    <w:rsid w:val="005606F0"/>
    <w:rsid w:val="007A195B"/>
    <w:rsid w:val="007D1F17"/>
    <w:rsid w:val="00C74881"/>
    <w:rsid w:val="00C97D22"/>
    <w:rsid w:val="00EF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CEA0AC-F298-4771-8098-F4CDD099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1F1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D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7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D1F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yna.jakubowska@umk.pl" TargetMode="External"/><Relationship Id="rId4" Type="http://schemas.openxmlformats.org/officeDocument/2006/relationships/hyperlink" Target="https://www.law.umk.pl/osf/konferencje/torunski-przeglad-orzecznictwa-podatkowego/2019-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Wojciech Morawski</cp:lastModifiedBy>
  <cp:revision>6</cp:revision>
  <cp:lastPrinted>2018-12-04T21:49:00Z</cp:lastPrinted>
  <dcterms:created xsi:type="dcterms:W3CDTF">2018-11-27T16:13:00Z</dcterms:created>
  <dcterms:modified xsi:type="dcterms:W3CDTF">2018-12-04T21:50:00Z</dcterms:modified>
</cp:coreProperties>
</file>