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F41A92" w:rsidRPr="00D304FE" w:rsidTr="00F67CC1">
        <w:trPr>
          <w:trHeight w:val="519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 xml:space="preserve">oferta pracy dla </w:t>
            </w:r>
            <w:r>
              <w:rPr>
                <w:color w:val="000000"/>
                <w:sz w:val="22"/>
                <w:szCs w:val="22"/>
              </w:rPr>
              <w:t>osób cywilnych</w:t>
            </w:r>
          </w:p>
        </w:tc>
      </w:tr>
      <w:tr w:rsidR="00F41A92" w:rsidRPr="00D304FE" w:rsidTr="00F67CC1">
        <w:trPr>
          <w:trHeight w:val="527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radca prawny</w:t>
            </w:r>
            <w:r w:rsidR="00223FE3">
              <w:rPr>
                <w:color w:val="000000"/>
              </w:rPr>
              <w:t xml:space="preserve">, </w:t>
            </w:r>
            <w:r w:rsidR="00756952">
              <w:rPr>
                <w:color w:val="000000"/>
              </w:rPr>
              <w:t xml:space="preserve"> </w:t>
            </w:r>
            <w:r w:rsidR="00223FE3">
              <w:rPr>
                <w:color w:val="000000"/>
              </w:rPr>
              <w:t>0,5 etatu</w:t>
            </w:r>
          </w:p>
        </w:tc>
      </w:tr>
      <w:tr w:rsidR="00F41A92" w:rsidRPr="00D304FE" w:rsidTr="00F67CC1">
        <w:trPr>
          <w:trHeight w:val="534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  <w:r>
              <w:rPr>
                <w:b/>
                <w:sz w:val="22"/>
                <w:szCs w:val="22"/>
              </w:rPr>
              <w:t>/komórka organizacyjna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Zespół ds. Prawnych</w:t>
            </w:r>
          </w:p>
        </w:tc>
      </w:tr>
      <w:tr w:rsidR="00F41A92" w:rsidRPr="00D304FE" w:rsidTr="00F67CC1">
        <w:trPr>
          <w:trHeight w:val="514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41A92" w:rsidRPr="00AC4FF3" w:rsidRDefault="00F41A92" w:rsidP="00F67CC1">
            <w:pPr>
              <w:jc w:val="center"/>
              <w:rPr>
                <w:b/>
                <w:bCs/>
                <w:sz w:val="22"/>
                <w:szCs w:val="22"/>
              </w:rPr>
            </w:pPr>
            <w:r w:rsidRPr="00D943E8">
              <w:rPr>
                <w:b/>
                <w:bCs/>
                <w:sz w:val="22"/>
                <w:szCs w:val="22"/>
              </w:rPr>
              <w:t>do dnia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56952">
              <w:rPr>
                <w:b/>
                <w:bCs/>
                <w:sz w:val="22"/>
                <w:szCs w:val="22"/>
              </w:rPr>
              <w:t>29</w:t>
            </w:r>
            <w:r w:rsidR="00691E9F">
              <w:rPr>
                <w:b/>
                <w:bCs/>
                <w:sz w:val="22"/>
                <w:szCs w:val="22"/>
              </w:rPr>
              <w:t xml:space="preserve"> maja 2019 r.</w:t>
            </w:r>
          </w:p>
        </w:tc>
      </w:tr>
      <w:tr w:rsidR="00F41A92" w:rsidRPr="00D304FE" w:rsidTr="00F67CC1">
        <w:trPr>
          <w:trHeight w:val="1075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012943" w:rsidRDefault="00F41A92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 w:rsidRPr="00012943">
              <w:rPr>
                <w:sz w:val="22"/>
                <w:szCs w:val="22"/>
              </w:rPr>
              <w:t>wykonywanie pomocy prawnej na rzecz kierownictwa Uczelni przez wydawanie opinii prawnych i prowadzenie doradztwa prawnego,</w:t>
            </w:r>
            <w:r w:rsidR="00012943" w:rsidRPr="00012943">
              <w:rPr>
                <w:sz w:val="22"/>
                <w:szCs w:val="22"/>
              </w:rPr>
              <w:t xml:space="preserve"> </w:t>
            </w:r>
          </w:p>
          <w:p w:rsidR="00012943" w:rsidRDefault="00F41A92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 w:rsidRPr="00012943">
              <w:rPr>
                <w:sz w:val="22"/>
                <w:szCs w:val="22"/>
              </w:rPr>
              <w:t>pełnienie zastępstwa prawnego komendanta-rektora przed sądami powszechnymi i innymi organami orzekającymi w zakresie posiadanych pełnomocnictw,</w:t>
            </w:r>
            <w:r w:rsidR="00012943" w:rsidRPr="00012943">
              <w:rPr>
                <w:sz w:val="22"/>
                <w:szCs w:val="22"/>
              </w:rPr>
              <w:t xml:space="preserve"> </w:t>
            </w:r>
          </w:p>
          <w:p w:rsidR="00012943" w:rsidRDefault="00F41A92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 w:rsidRPr="00012943">
              <w:rPr>
                <w:sz w:val="22"/>
                <w:szCs w:val="22"/>
              </w:rPr>
              <w:t>prowadzenie analizy orzecznictwa Sądu Najwyższego i NSA w sprawach związanych z realizacją zadań Uczelni,</w:t>
            </w:r>
            <w:r w:rsidR="00012943" w:rsidRPr="00012943">
              <w:rPr>
                <w:sz w:val="22"/>
                <w:szCs w:val="22"/>
              </w:rPr>
              <w:t xml:space="preserve"> </w:t>
            </w:r>
          </w:p>
          <w:p w:rsidR="00012943" w:rsidRDefault="00F41A92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 w:rsidRPr="00012943">
              <w:rPr>
                <w:sz w:val="22"/>
                <w:szCs w:val="22"/>
              </w:rPr>
              <w:t>udzielanie porad, wyjaśnień i konsultacji w związku z realizacją zadań Uczelni,</w:t>
            </w:r>
            <w:r w:rsidR="00012943" w:rsidRPr="00012943">
              <w:rPr>
                <w:sz w:val="22"/>
                <w:szCs w:val="22"/>
              </w:rPr>
              <w:t xml:space="preserve"> </w:t>
            </w:r>
          </w:p>
          <w:p w:rsidR="00012943" w:rsidRDefault="00F41A92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 w:rsidRPr="00012943">
              <w:rPr>
                <w:sz w:val="22"/>
                <w:szCs w:val="22"/>
              </w:rPr>
              <w:t>uzgadnianie i opiniowanie pod względem formalnoprawnym projektów aktów prawnych oraz opiniowanie umów, z którymi wiążą się zobowiązania lub prawa majątkowe Uczelni,</w:t>
            </w:r>
            <w:r w:rsidR="00012943" w:rsidRPr="00012943">
              <w:rPr>
                <w:sz w:val="22"/>
                <w:szCs w:val="22"/>
              </w:rPr>
              <w:t xml:space="preserve">  </w:t>
            </w:r>
          </w:p>
          <w:p w:rsidR="00012943" w:rsidRDefault="00F41A92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 w:rsidRPr="00012943">
              <w:rPr>
                <w:sz w:val="22"/>
                <w:szCs w:val="22"/>
              </w:rPr>
              <w:t>sporządzanie projektów wewnętrznych aktów prawnych,</w:t>
            </w:r>
            <w:r w:rsidR="00012943" w:rsidRPr="00012943">
              <w:rPr>
                <w:sz w:val="22"/>
                <w:szCs w:val="22"/>
              </w:rPr>
              <w:t xml:space="preserve"> </w:t>
            </w:r>
            <w:r w:rsidRPr="00012943">
              <w:rPr>
                <w:sz w:val="22"/>
                <w:szCs w:val="22"/>
              </w:rPr>
              <w:t xml:space="preserve"> </w:t>
            </w:r>
          </w:p>
          <w:p w:rsidR="00012943" w:rsidRDefault="00F41A92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 w:rsidRPr="00012943">
              <w:rPr>
                <w:sz w:val="22"/>
                <w:szCs w:val="22"/>
              </w:rPr>
              <w:t>inicjowanie i dokonywanie oceny skuteczności funkcjonowania prawa oraz opracowywanie informacji i wniosków wynikających z tych ocen na potrzeby komendanta-rektora,</w:t>
            </w:r>
          </w:p>
          <w:p w:rsidR="00012943" w:rsidRDefault="00012943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 w:rsidRPr="00012943">
              <w:rPr>
                <w:sz w:val="22"/>
                <w:szCs w:val="22"/>
              </w:rPr>
              <w:t>i</w:t>
            </w:r>
            <w:r w:rsidR="00F41A92" w:rsidRPr="00012943">
              <w:rPr>
                <w:sz w:val="22"/>
                <w:szCs w:val="22"/>
              </w:rPr>
              <w:t>nicjowanie zmian oraz dokonywanie oceny prawnej wniosków i postulatów zgłaszanych przez kierowników podstawowych jednostek organizacyjnych, jednostek organizacyjnych i komórek administracji w zakresie zmiany, uchylenia lub wydania nowych przepisów wewnętrznych komendanta-rektora oraz kolegialnych organów Uczelni,</w:t>
            </w:r>
            <w:r w:rsidRPr="00012943">
              <w:rPr>
                <w:sz w:val="22"/>
                <w:szCs w:val="22"/>
              </w:rPr>
              <w:t xml:space="preserve"> </w:t>
            </w:r>
          </w:p>
          <w:p w:rsidR="00012943" w:rsidRDefault="00F41A92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 w:rsidRPr="00012943">
              <w:rPr>
                <w:sz w:val="22"/>
                <w:szCs w:val="22"/>
              </w:rPr>
              <w:t>badanie zasadności prawnej zgłaszanych roszczeń odszkodowawczych i przedstawianie wniosków co do sposobu ich załatwiania,</w:t>
            </w:r>
            <w:r w:rsidR="00012943" w:rsidRPr="00012943">
              <w:rPr>
                <w:sz w:val="22"/>
                <w:szCs w:val="22"/>
              </w:rPr>
              <w:t xml:space="preserve"> </w:t>
            </w:r>
            <w:r w:rsidRPr="00012943">
              <w:rPr>
                <w:sz w:val="22"/>
                <w:szCs w:val="22"/>
              </w:rPr>
              <w:t xml:space="preserve"> </w:t>
            </w:r>
          </w:p>
          <w:p w:rsidR="00012943" w:rsidRDefault="00F41A92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 w:rsidRPr="00012943">
              <w:rPr>
                <w:sz w:val="22"/>
                <w:szCs w:val="22"/>
              </w:rPr>
              <w:t>ocena prawidłowości dokonywanych w Uczelni czynności prawnych,</w:t>
            </w:r>
            <w:r w:rsidR="00012943">
              <w:rPr>
                <w:sz w:val="22"/>
                <w:szCs w:val="22"/>
              </w:rPr>
              <w:t xml:space="preserve"> </w:t>
            </w:r>
          </w:p>
          <w:p w:rsidR="00F41A92" w:rsidRPr="00F978C0" w:rsidRDefault="00012943" w:rsidP="00012943">
            <w:pPr>
              <w:pStyle w:val="Akapitzlist"/>
              <w:numPr>
                <w:ilvl w:val="0"/>
                <w:numId w:val="2"/>
              </w:numPr>
              <w:ind w:left="300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41A92" w:rsidRPr="00F41A92">
              <w:rPr>
                <w:sz w:val="22"/>
                <w:szCs w:val="22"/>
              </w:rPr>
              <w:t>piniowanie uchwał i uczestniczenie w posiedzeniach organów kolegialnych Uczelni.</w:t>
            </w:r>
          </w:p>
        </w:tc>
      </w:tr>
      <w:tr w:rsidR="00F41A92" w:rsidRPr="00D304FE" w:rsidTr="00012943">
        <w:trPr>
          <w:trHeight w:val="696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F41A92" w:rsidRPr="00BA13BD" w:rsidRDefault="00F41A92" w:rsidP="00F67CC1">
            <w:pPr>
              <w:ind w:left="158" w:hanging="142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>– wpis na listę radców prawnych</w:t>
            </w:r>
          </w:p>
        </w:tc>
      </w:tr>
      <w:tr w:rsidR="00F41A92" w:rsidRPr="00D304FE" w:rsidTr="00F67CC1">
        <w:trPr>
          <w:trHeight w:val="1085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F41A92" w:rsidRPr="00F41A92" w:rsidRDefault="00F41A92" w:rsidP="00F41A92">
            <w:pPr>
              <w:ind w:left="158" w:hanging="158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>– doświadczenie w zakresie wykonywania pomocy prawnej dotyczącej</w:t>
            </w:r>
            <w:r w:rsidR="00691E9F">
              <w:rPr>
                <w:sz w:val="22"/>
                <w:szCs w:val="22"/>
              </w:rPr>
              <w:t xml:space="preserve"> w szczególności</w:t>
            </w:r>
            <w:r w:rsidRPr="00F41A92">
              <w:rPr>
                <w:sz w:val="22"/>
                <w:szCs w:val="22"/>
              </w:rPr>
              <w:t xml:space="preserve"> zamówień publicznych, funduszy pomocowych, projektów badawczych, szkolnictwa wyższego, prawa policyjnego,</w:t>
            </w:r>
          </w:p>
          <w:p w:rsidR="00F41A92" w:rsidRPr="00012943" w:rsidRDefault="00F41A92" w:rsidP="00F41A92">
            <w:pPr>
              <w:ind w:left="158" w:hanging="158"/>
              <w:rPr>
                <w:sz w:val="16"/>
                <w:szCs w:val="16"/>
              </w:rPr>
            </w:pPr>
          </w:p>
          <w:p w:rsidR="00F41A92" w:rsidRPr="00BA13BD" w:rsidRDefault="00F41A92" w:rsidP="00F41A92">
            <w:pPr>
              <w:ind w:left="158" w:hanging="158"/>
              <w:rPr>
                <w:sz w:val="22"/>
                <w:szCs w:val="22"/>
              </w:rPr>
            </w:pPr>
            <w:r w:rsidRPr="00F41A92">
              <w:rPr>
                <w:sz w:val="22"/>
                <w:szCs w:val="22"/>
              </w:rPr>
              <w:t>– samodzielność, dyspozycyjność, umiejętność pracy w zespole.</w:t>
            </w:r>
          </w:p>
        </w:tc>
      </w:tr>
      <w:tr w:rsidR="00F41A92" w:rsidRPr="00D304FE" w:rsidTr="00F67CC1">
        <w:trPr>
          <w:trHeight w:val="524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F41A92" w:rsidRDefault="00F41A92" w:rsidP="00F67CC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F41A92" w:rsidRDefault="00F41A92" w:rsidP="00F67CC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curriculum vitae;</w:t>
            </w:r>
          </w:p>
          <w:p w:rsidR="00012943" w:rsidRDefault="00F41A92" w:rsidP="00F67CC1">
            <w:pPr>
              <w:ind w:left="158" w:hanging="158"/>
              <w:jc w:val="both"/>
              <w:rPr>
                <w:spacing w:val="-2"/>
                <w:sz w:val="22"/>
                <w:szCs w:val="22"/>
              </w:rPr>
            </w:pPr>
            <w:r w:rsidRPr="00636F38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636F38">
              <w:rPr>
                <w:spacing w:val="-2"/>
                <w:sz w:val="22"/>
                <w:szCs w:val="22"/>
              </w:rPr>
              <w:t xml:space="preserve">oświadczenie o treści: </w:t>
            </w:r>
          </w:p>
          <w:p w:rsidR="00F41A92" w:rsidRDefault="00F41A92" w:rsidP="00012943">
            <w:pPr>
              <w:ind w:left="16" w:hanging="16"/>
              <w:jc w:val="both"/>
              <w:rPr>
                <w:i/>
                <w:sz w:val="22"/>
                <w:szCs w:val="22"/>
              </w:rPr>
            </w:pPr>
            <w:r w:rsidRPr="00636F38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3419DF">
              <w:rPr>
                <w:i/>
                <w:sz w:val="22"/>
                <w:szCs w:val="22"/>
              </w:rPr>
              <w:t xml:space="preserve"> i prawami wynikającymi z art. </w:t>
            </w:r>
            <w:r w:rsidRPr="009D32DA">
              <w:rPr>
                <w:sz w:val="22"/>
                <w:szCs w:val="22"/>
              </w:rPr>
              <w:t xml:space="preserve">13 </w:t>
            </w:r>
            <w:r w:rsidRPr="009D32DA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</w:t>
            </w:r>
            <w:r>
              <w:rPr>
                <w:i/>
                <w:sz w:val="22"/>
                <w:szCs w:val="22"/>
              </w:rPr>
              <w:t>.,</w:t>
            </w:r>
            <w:r w:rsidRPr="008074B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br/>
            </w:r>
            <w:r w:rsidRPr="00A254ED">
              <w:rPr>
                <w:i/>
                <w:sz w:val="22"/>
                <w:szCs w:val="22"/>
              </w:rPr>
              <w:t>Dz. Urz. UE L Nr 119, str. 1; dalej: RODO</w:t>
            </w:r>
            <w:r w:rsidRPr="003419DF">
              <w:rPr>
                <w:i/>
                <w:sz w:val="22"/>
                <w:szCs w:val="22"/>
              </w:rPr>
              <w:t xml:space="preserve">. </w:t>
            </w:r>
          </w:p>
          <w:p w:rsidR="00012943" w:rsidRDefault="00012943" w:rsidP="00F67CC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</w:p>
          <w:p w:rsidR="00F41A92" w:rsidRDefault="00F41A92" w:rsidP="00F67CC1">
            <w:pPr>
              <w:jc w:val="both"/>
              <w:rPr>
                <w:sz w:val="22"/>
                <w:szCs w:val="22"/>
              </w:rPr>
            </w:pPr>
            <w:r w:rsidRPr="003419DF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636F38"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 w:rsidRPr="00DC140E">
              <w:rPr>
                <w:i/>
                <w:sz w:val="22"/>
                <w:szCs w:val="22"/>
              </w:rPr>
              <w:t xml:space="preserve"> </w:t>
            </w:r>
            <w:r w:rsidRPr="003419DF">
              <w:rPr>
                <w:i/>
                <w:sz w:val="22"/>
                <w:szCs w:val="22"/>
              </w:rPr>
              <w:t>na stanowisko opisane w ogłoszeniu.</w:t>
            </w:r>
            <w:r w:rsidRPr="003419DF">
              <w:rPr>
                <w:sz w:val="22"/>
                <w:szCs w:val="22"/>
              </w:rPr>
              <w:t xml:space="preserve"> </w:t>
            </w:r>
          </w:p>
          <w:p w:rsidR="00F41A92" w:rsidRDefault="00F41A92" w:rsidP="00F67C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zaświadczenie o wpisie na listę radców prawnych.</w:t>
            </w:r>
          </w:p>
          <w:p w:rsidR="00F41A92" w:rsidRDefault="00F41A92" w:rsidP="00F67CC1">
            <w:pPr>
              <w:rPr>
                <w:sz w:val="22"/>
                <w:szCs w:val="22"/>
              </w:rPr>
            </w:pPr>
          </w:p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F41A92" w:rsidRPr="00D304FE" w:rsidTr="00F67CC1">
        <w:trPr>
          <w:trHeight w:val="532"/>
        </w:trPr>
        <w:tc>
          <w:tcPr>
            <w:tcW w:w="1417" w:type="dxa"/>
            <w:vMerge w:val="restart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F41A92" w:rsidRPr="00F62DE6" w:rsidRDefault="00F41A92" w:rsidP="00F67CC1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F41A92" w:rsidRPr="00D304FE" w:rsidTr="00F67CC1">
        <w:trPr>
          <w:trHeight w:val="285"/>
        </w:trPr>
        <w:tc>
          <w:tcPr>
            <w:tcW w:w="1417" w:type="dxa"/>
            <w:vMerge/>
            <w:vAlign w:val="center"/>
          </w:tcPr>
          <w:p w:rsidR="00F41A92" w:rsidRPr="00F62DE6" w:rsidRDefault="00F41A92" w:rsidP="00F67CC1">
            <w:pPr>
              <w:jc w:val="center"/>
            </w:pPr>
          </w:p>
        </w:tc>
        <w:tc>
          <w:tcPr>
            <w:tcW w:w="2111" w:type="dxa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</w:t>
            </w:r>
            <w:r>
              <w:rPr>
                <w:sz w:val="22"/>
                <w:szCs w:val="22"/>
              </w:rPr>
              <w:t>7</w:t>
            </w:r>
            <w:r w:rsidRPr="00F62D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</w:t>
            </w:r>
          </w:p>
        </w:tc>
      </w:tr>
      <w:tr w:rsidR="00F41A92" w:rsidRPr="00D304FE" w:rsidTr="00F67CC1">
        <w:trPr>
          <w:trHeight w:val="240"/>
        </w:trPr>
        <w:tc>
          <w:tcPr>
            <w:tcW w:w="1417" w:type="dxa"/>
            <w:vMerge/>
            <w:vAlign w:val="center"/>
          </w:tcPr>
          <w:p w:rsidR="00F41A92" w:rsidRPr="00F62DE6" w:rsidRDefault="00F41A92" w:rsidP="00F67CC1">
            <w:pPr>
              <w:jc w:val="center"/>
            </w:pPr>
          </w:p>
        </w:tc>
        <w:tc>
          <w:tcPr>
            <w:tcW w:w="2111" w:type="dxa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F41A92" w:rsidRPr="00D304FE" w:rsidTr="00F67CC1">
        <w:trPr>
          <w:trHeight w:val="513"/>
        </w:trPr>
        <w:tc>
          <w:tcPr>
            <w:tcW w:w="1417" w:type="dxa"/>
            <w:vMerge/>
            <w:vAlign w:val="center"/>
          </w:tcPr>
          <w:p w:rsidR="00F41A92" w:rsidRPr="00F62DE6" w:rsidRDefault="00F41A92" w:rsidP="00F67CC1">
            <w:pPr>
              <w:jc w:val="center"/>
            </w:pPr>
          </w:p>
        </w:tc>
        <w:tc>
          <w:tcPr>
            <w:tcW w:w="2111" w:type="dxa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F41A92" w:rsidRPr="00D304FE" w:rsidTr="00F67CC1">
        <w:tc>
          <w:tcPr>
            <w:tcW w:w="1417" w:type="dxa"/>
            <w:vMerge/>
            <w:vAlign w:val="center"/>
          </w:tcPr>
          <w:p w:rsidR="00F41A92" w:rsidRPr="00F62DE6" w:rsidRDefault="00F41A92" w:rsidP="00F67CC1">
            <w:pPr>
              <w:jc w:val="center"/>
            </w:pPr>
          </w:p>
        </w:tc>
        <w:tc>
          <w:tcPr>
            <w:tcW w:w="2111" w:type="dxa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F41A92" w:rsidRPr="00F62DE6" w:rsidRDefault="00F41A92" w:rsidP="00F67CC1">
            <w:pPr>
              <w:jc w:val="center"/>
            </w:pPr>
            <w:r>
              <w:rPr>
                <w:sz w:val="22"/>
                <w:szCs w:val="22"/>
              </w:rPr>
              <w:t>starszy referent administracyjny/specjalista Działu Kadr</w:t>
            </w:r>
          </w:p>
        </w:tc>
      </w:tr>
      <w:tr w:rsidR="00F41A92" w:rsidRPr="00D304FE" w:rsidTr="00F67CC1">
        <w:trPr>
          <w:trHeight w:val="568"/>
        </w:trPr>
        <w:tc>
          <w:tcPr>
            <w:tcW w:w="3528" w:type="dxa"/>
            <w:gridSpan w:val="2"/>
            <w:vAlign w:val="center"/>
          </w:tcPr>
          <w:p w:rsidR="00F41A92" w:rsidRPr="00F62DE6" w:rsidRDefault="00F41A92" w:rsidP="00F67CC1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F41A92" w:rsidRPr="002F634F" w:rsidRDefault="00313EFE" w:rsidP="00F6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kwietnia 2019 r. </w:t>
            </w:r>
            <w:bookmarkStart w:id="0" w:name="_GoBack"/>
            <w:bookmarkEnd w:id="0"/>
          </w:p>
        </w:tc>
      </w:tr>
      <w:tr w:rsidR="00F41A92" w:rsidRPr="00D304FE" w:rsidTr="00F67CC1">
        <w:trPr>
          <w:trHeight w:val="568"/>
        </w:trPr>
        <w:tc>
          <w:tcPr>
            <w:tcW w:w="9648" w:type="dxa"/>
            <w:gridSpan w:val="3"/>
            <w:vAlign w:val="center"/>
          </w:tcPr>
          <w:p w:rsidR="00F41A92" w:rsidRPr="00A254ED" w:rsidRDefault="00F41A92" w:rsidP="00F67CC1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D32DA">
              <w:rPr>
                <w:sz w:val="22"/>
                <w:szCs w:val="22"/>
              </w:rPr>
              <w:t xml:space="preserve">Zgodnie z art. 13 </w:t>
            </w:r>
            <w:r w:rsidRPr="009D32DA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D32DA">
              <w:rPr>
                <w:i/>
                <w:sz w:val="22"/>
                <w:szCs w:val="22"/>
              </w:rPr>
              <w:br/>
              <w:t>o ochronie danych) z dnia 27 kwietnia 2016 r</w:t>
            </w:r>
            <w:r w:rsidRPr="008074B0">
              <w:rPr>
                <w:i/>
                <w:sz w:val="22"/>
                <w:szCs w:val="22"/>
              </w:rPr>
              <w:t xml:space="preserve"> </w:t>
            </w:r>
            <w:r w:rsidRPr="00A254ED">
              <w:rPr>
                <w:i/>
                <w:sz w:val="22"/>
                <w:szCs w:val="22"/>
              </w:rPr>
              <w:t>Dz. Urz. UE L Nr 119, str. 1; dalej: RODO</w:t>
            </w:r>
            <w:r>
              <w:rPr>
                <w:i/>
                <w:sz w:val="22"/>
                <w:szCs w:val="22"/>
              </w:rPr>
              <w:t>,</w:t>
            </w:r>
            <w:r w:rsidRPr="00A254ED">
              <w:rPr>
                <w:i/>
                <w:sz w:val="22"/>
                <w:szCs w:val="22"/>
              </w:rPr>
              <w:t xml:space="preserve"> </w:t>
            </w:r>
            <w:r w:rsidRPr="00A254ED">
              <w:rPr>
                <w:sz w:val="22"/>
                <w:szCs w:val="22"/>
              </w:rPr>
              <w:t>jestem świadom</w:t>
            </w:r>
            <w:r>
              <w:rPr>
                <w:sz w:val="22"/>
                <w:szCs w:val="22"/>
              </w:rPr>
              <w:t>y</w:t>
            </w:r>
            <w:r w:rsidRPr="00A254ED">
              <w:rPr>
                <w:sz w:val="22"/>
                <w:szCs w:val="22"/>
              </w:rPr>
              <w:t>(a), iż:</w:t>
            </w:r>
          </w:p>
          <w:p w:rsidR="00F41A92" w:rsidRPr="009D32DA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9D32DA">
              <w:rPr>
                <w:sz w:val="22"/>
                <w:szCs w:val="22"/>
              </w:rPr>
              <w:t>1) administratorem moich danych osobowych jest Wyższa Szkoła Polic</w:t>
            </w:r>
            <w:r>
              <w:rPr>
                <w:sz w:val="22"/>
                <w:szCs w:val="22"/>
              </w:rPr>
              <w:t xml:space="preserve">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F41A92" w:rsidRPr="009D32DA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kontakt z i</w:t>
            </w:r>
            <w:r w:rsidRPr="009D3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spektorem ochrony danych WSPol:</w:t>
            </w:r>
            <w:r w:rsidRPr="009D32DA">
              <w:rPr>
                <w:sz w:val="22"/>
                <w:szCs w:val="22"/>
              </w:rPr>
              <w:t xml:space="preserve"> </w:t>
            </w:r>
            <w:hyperlink r:id="rId6" w:history="1">
              <w:r w:rsidRPr="00E2267E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F41A92" w:rsidRPr="001430FA" w:rsidRDefault="00F41A92" w:rsidP="00F67CC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D32DA">
              <w:rPr>
                <w:sz w:val="22"/>
                <w:szCs w:val="22"/>
              </w:rPr>
              <w:t xml:space="preserve">3) moje dane osobowe będą przetwarzane </w:t>
            </w:r>
            <w:r w:rsidRPr="001430FA">
              <w:rPr>
                <w:sz w:val="22"/>
                <w:szCs w:val="22"/>
              </w:rPr>
              <w:t>w celu przeprowadzenia postępowania kwalifikacyjnego na opisane w ogłoszeniu stanowisko w Wyższej Szkole Policji w Szczytnie, zgodnie z kodeksem pracy oraz art. 6 ust</w:t>
            </w:r>
            <w:r>
              <w:rPr>
                <w:sz w:val="22"/>
                <w:szCs w:val="22"/>
              </w:rPr>
              <w:t>.</w:t>
            </w:r>
            <w:r w:rsidRPr="001430FA">
              <w:rPr>
                <w:sz w:val="22"/>
                <w:szCs w:val="22"/>
              </w:rPr>
              <w:t xml:space="preserve"> 1 li</w:t>
            </w:r>
            <w:r>
              <w:rPr>
                <w:sz w:val="22"/>
                <w:szCs w:val="22"/>
              </w:rPr>
              <w:t>t. a RODO;</w:t>
            </w:r>
          </w:p>
          <w:p w:rsidR="00F41A92" w:rsidRPr="001430FA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9400ED">
              <w:rPr>
                <w:sz w:val="22"/>
                <w:szCs w:val="22"/>
              </w:rPr>
              <w:t xml:space="preserve">odbiorcami </w:t>
            </w:r>
            <w:r>
              <w:rPr>
                <w:sz w:val="22"/>
                <w:szCs w:val="22"/>
              </w:rPr>
              <w:t xml:space="preserve">moich </w:t>
            </w:r>
            <w:r w:rsidRPr="009400ED">
              <w:rPr>
                <w:sz w:val="22"/>
                <w:szCs w:val="22"/>
              </w:rPr>
              <w:t xml:space="preserve">danych osobowych mogą być wyłącznie </w:t>
            </w:r>
            <w:r w:rsidRPr="001430FA">
              <w:rPr>
                <w:sz w:val="22"/>
                <w:szCs w:val="22"/>
              </w:rPr>
              <w:t>podmioty uprawnione do uzyskania danych osobowych na podstawie przepisów prawa oraz firmy</w:t>
            </w:r>
            <w:r>
              <w:rPr>
                <w:sz w:val="22"/>
                <w:szCs w:val="22"/>
              </w:rPr>
              <w:t>,</w:t>
            </w:r>
            <w:r w:rsidRPr="001430FA">
              <w:rPr>
                <w:sz w:val="22"/>
                <w:szCs w:val="22"/>
              </w:rPr>
              <w:t xml:space="preserve"> wspierające WSPol </w:t>
            </w:r>
            <w:r>
              <w:rPr>
                <w:sz w:val="22"/>
                <w:szCs w:val="22"/>
              </w:rPr>
              <w:t>w obsłudze informatycznej;</w:t>
            </w:r>
          </w:p>
          <w:p w:rsidR="00F41A92" w:rsidRPr="001430FA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</w:t>
            </w:r>
            <w:r w:rsidRPr="009400ED">
              <w:rPr>
                <w:sz w:val="22"/>
                <w:szCs w:val="22"/>
              </w:rPr>
              <w:t xml:space="preserve"> dane osobowe</w:t>
            </w:r>
            <w:r>
              <w:rPr>
                <w:sz w:val="22"/>
                <w:szCs w:val="22"/>
              </w:rPr>
              <w:t xml:space="preserve"> przetwarzane będą przez okres wskazany w przepisach dotyczących archiwizacji </w:t>
            </w:r>
            <w:r w:rsidRPr="001430FA">
              <w:rPr>
                <w:sz w:val="22"/>
                <w:szCs w:val="22"/>
              </w:rPr>
              <w:t xml:space="preserve">lub wycofania przeze </w:t>
            </w:r>
            <w:r>
              <w:rPr>
                <w:sz w:val="22"/>
                <w:szCs w:val="22"/>
              </w:rPr>
              <w:t>mnie zgody na ich przetwarzanie;</w:t>
            </w:r>
          </w:p>
          <w:p w:rsidR="00F41A92" w:rsidRPr="00A254ED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A254ED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</w:t>
            </w:r>
            <w:r>
              <w:rPr>
                <w:sz w:val="22"/>
                <w:szCs w:val="22"/>
              </w:rPr>
              <w:t>ięcia zgody w dowolnym momencie;</w:t>
            </w:r>
          </w:p>
          <w:p w:rsidR="00F41A92" w:rsidRPr="00A254ED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A254ED">
              <w:rPr>
                <w:sz w:val="22"/>
                <w:szCs w:val="22"/>
              </w:rPr>
              <w:t>7) mam prawo do wniesienia skargi do organu nadzorcze</w:t>
            </w:r>
            <w:r>
              <w:rPr>
                <w:sz w:val="22"/>
                <w:szCs w:val="22"/>
              </w:rPr>
              <w:t>go ds. ochrony danych osobowych;</w:t>
            </w:r>
          </w:p>
          <w:p w:rsidR="00F41A92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A254ED">
              <w:rPr>
                <w:sz w:val="22"/>
                <w:szCs w:val="22"/>
              </w:rPr>
              <w:t>8) podanie przeze mnie danych osobowych jest dobrowolne, ale niezbędne do r</w:t>
            </w:r>
            <w:r>
              <w:rPr>
                <w:sz w:val="22"/>
                <w:szCs w:val="22"/>
              </w:rPr>
              <w:t>ealizacji wskazanego wyżej celu;</w:t>
            </w:r>
          </w:p>
          <w:p w:rsidR="00F41A92" w:rsidRPr="00A254ED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F41A92" w:rsidRDefault="00F41A92" w:rsidP="00F67CC1">
            <w:pPr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</w:t>
            </w:r>
            <w:r w:rsidRPr="00A254ED">
              <w:rPr>
                <w:sz w:val="22"/>
                <w:szCs w:val="22"/>
              </w:rPr>
              <w:t xml:space="preserve"> wycofanie zgody na przetwarzanie moich danych osobowych następuje poprzez złożenie wniosku do </w:t>
            </w:r>
            <w:r>
              <w:rPr>
                <w:sz w:val="22"/>
                <w:szCs w:val="22"/>
              </w:rPr>
              <w:t>Działu Kadr Wyższej Szkoły Policji w Szczytnie.</w:t>
            </w:r>
          </w:p>
          <w:p w:rsidR="00F41A92" w:rsidRPr="00636F38" w:rsidRDefault="00F41A92" w:rsidP="00F41A92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636F38">
              <w:rPr>
                <w:sz w:val="22"/>
                <w:szCs w:val="22"/>
              </w:rPr>
              <w:t>Zastrzegamy sobie możliwość kontaktu tylko z wybranymi kandydatami.</w:t>
            </w:r>
          </w:p>
          <w:p w:rsidR="00F41A92" w:rsidRPr="00636F38" w:rsidRDefault="00F41A92" w:rsidP="00F41A92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636F38">
              <w:rPr>
                <w:sz w:val="22"/>
                <w:szCs w:val="22"/>
              </w:rPr>
              <w:t>Zainteresowanych informujemy, że nadesłanych ofert nie zwracamy.</w:t>
            </w:r>
          </w:p>
          <w:p w:rsidR="00F41A92" w:rsidRPr="00F62DE6" w:rsidRDefault="00F41A92" w:rsidP="00F41A92">
            <w:pPr>
              <w:numPr>
                <w:ilvl w:val="0"/>
                <w:numId w:val="1"/>
              </w:numPr>
              <w:ind w:left="-142" w:firstLine="502"/>
              <w:jc w:val="both"/>
            </w:pPr>
            <w:r w:rsidRPr="00636F38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A2223E" w:rsidRDefault="00A2223E"/>
    <w:sectPr w:rsidR="00A2223E" w:rsidSect="00012943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7F27"/>
    <w:multiLevelType w:val="hybridMultilevel"/>
    <w:tmpl w:val="B052DA32"/>
    <w:lvl w:ilvl="0" w:tplc="73A4B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92"/>
    <w:rsid w:val="00012943"/>
    <w:rsid w:val="00223FE3"/>
    <w:rsid w:val="00313EFE"/>
    <w:rsid w:val="00691E9F"/>
    <w:rsid w:val="00756952"/>
    <w:rsid w:val="00A2223E"/>
    <w:rsid w:val="00F4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41A9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12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41A9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12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WSPol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Kresiński</dc:creator>
  <cp:keywords/>
  <dc:description/>
  <cp:lastModifiedBy>Zofia Litarowicz</cp:lastModifiedBy>
  <cp:revision>5</cp:revision>
  <cp:lastPrinted>2019-04-18T11:20:00Z</cp:lastPrinted>
  <dcterms:created xsi:type="dcterms:W3CDTF">2019-04-18T10:32:00Z</dcterms:created>
  <dcterms:modified xsi:type="dcterms:W3CDTF">2019-04-23T09:43:00Z</dcterms:modified>
</cp:coreProperties>
</file>