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7F1D" w14:textId="2B6B5870" w:rsidR="00FC6DA8" w:rsidRPr="00CA3EDE" w:rsidRDefault="00D776B4" w:rsidP="00FB796E">
      <w:pPr>
        <w:jc w:val="right"/>
        <w:rPr>
          <w:rFonts w:ascii="Times New Roman" w:hAnsi="Times New Roman" w:cs="Times New Roman"/>
          <w:sz w:val="24"/>
          <w:szCs w:val="24"/>
        </w:rPr>
      </w:pPr>
      <w:r>
        <w:rPr>
          <w:rFonts w:ascii="Times New Roman" w:hAnsi="Times New Roman" w:cs="Times New Roman"/>
          <w:sz w:val="24"/>
          <w:szCs w:val="24"/>
        </w:rPr>
        <w:t>……………..</w:t>
      </w:r>
      <w:r w:rsidR="003B0676" w:rsidRPr="00CA3EDE">
        <w:rPr>
          <w:rFonts w:ascii="Times New Roman" w:hAnsi="Times New Roman" w:cs="Times New Roman"/>
          <w:sz w:val="24"/>
          <w:szCs w:val="24"/>
        </w:rPr>
        <w:t xml:space="preserve"> dnia </w:t>
      </w:r>
      <w:r>
        <w:rPr>
          <w:rFonts w:ascii="Times New Roman" w:hAnsi="Times New Roman" w:cs="Times New Roman"/>
          <w:sz w:val="24"/>
          <w:szCs w:val="24"/>
        </w:rPr>
        <w:t>…………………</w:t>
      </w:r>
      <w:r w:rsidR="00FB796E" w:rsidRPr="00CA3EDE">
        <w:rPr>
          <w:rFonts w:ascii="Times New Roman" w:hAnsi="Times New Roman" w:cs="Times New Roman"/>
          <w:sz w:val="24"/>
          <w:szCs w:val="24"/>
        </w:rPr>
        <w:t xml:space="preserve"> </w:t>
      </w:r>
      <w:r w:rsidR="000E22A0" w:rsidRPr="00CA3EDE">
        <w:rPr>
          <w:rFonts w:ascii="Times New Roman" w:hAnsi="Times New Roman" w:cs="Times New Roman"/>
          <w:sz w:val="24"/>
          <w:szCs w:val="24"/>
        </w:rPr>
        <w:t>202</w:t>
      </w:r>
      <w:r w:rsidR="00FB796E" w:rsidRPr="00CA3EDE">
        <w:rPr>
          <w:rFonts w:ascii="Times New Roman" w:hAnsi="Times New Roman" w:cs="Times New Roman"/>
          <w:sz w:val="24"/>
          <w:szCs w:val="24"/>
        </w:rPr>
        <w:t>6</w:t>
      </w:r>
      <w:r w:rsidR="00FC6DA8" w:rsidRPr="00CA3EDE">
        <w:rPr>
          <w:rFonts w:ascii="Times New Roman" w:hAnsi="Times New Roman" w:cs="Times New Roman"/>
          <w:sz w:val="24"/>
          <w:szCs w:val="24"/>
        </w:rPr>
        <w:t xml:space="preserve"> r.</w:t>
      </w:r>
    </w:p>
    <w:p w14:paraId="3D721D54" w14:textId="77777777" w:rsidR="00476A5A" w:rsidRPr="00CA3EDE" w:rsidRDefault="000E22A0" w:rsidP="00DC74EE">
      <w:pPr>
        <w:spacing w:after="0" w:line="360" w:lineRule="auto"/>
        <w:rPr>
          <w:rFonts w:ascii="Times New Roman" w:hAnsi="Times New Roman" w:cs="Times New Roman"/>
          <w:b/>
          <w:bCs/>
          <w:sz w:val="24"/>
          <w:szCs w:val="24"/>
          <w:u w:val="single"/>
        </w:rPr>
      </w:pPr>
      <w:r w:rsidRPr="00CA3EDE">
        <w:rPr>
          <w:rFonts w:ascii="Times New Roman" w:hAnsi="Times New Roman" w:cs="Times New Roman"/>
          <w:b/>
          <w:bCs/>
          <w:sz w:val="24"/>
          <w:szCs w:val="24"/>
          <w:u w:val="single"/>
        </w:rPr>
        <w:t>Zawiadamiający</w:t>
      </w:r>
      <w:r w:rsidR="00476A5A" w:rsidRPr="00CA3EDE">
        <w:rPr>
          <w:rFonts w:ascii="Times New Roman" w:hAnsi="Times New Roman" w:cs="Times New Roman"/>
          <w:b/>
          <w:bCs/>
          <w:sz w:val="24"/>
          <w:szCs w:val="24"/>
          <w:u w:val="single"/>
        </w:rPr>
        <w:t>:</w:t>
      </w:r>
    </w:p>
    <w:p w14:paraId="3D63B4AA" w14:textId="09813596" w:rsidR="00FB796E" w:rsidRPr="00CA3EDE" w:rsidRDefault="00FB796E" w:rsidP="00DC74EE">
      <w:pPr>
        <w:spacing w:after="0" w:line="360" w:lineRule="auto"/>
        <w:rPr>
          <w:rFonts w:ascii="Times New Roman" w:hAnsi="Times New Roman" w:cs="Times New Roman"/>
          <w:b/>
          <w:bCs/>
          <w:sz w:val="24"/>
          <w:szCs w:val="24"/>
        </w:rPr>
      </w:pPr>
      <w:r w:rsidRPr="00CA3EDE">
        <w:rPr>
          <w:rFonts w:ascii="Times New Roman" w:hAnsi="Times New Roman" w:cs="Times New Roman"/>
          <w:b/>
          <w:bCs/>
          <w:sz w:val="24"/>
          <w:szCs w:val="24"/>
        </w:rPr>
        <w:t>…………………………</w:t>
      </w:r>
    </w:p>
    <w:p w14:paraId="5A840F08" w14:textId="1E9953F6" w:rsidR="007153A1" w:rsidRPr="00CA3EDE" w:rsidRDefault="007153A1" w:rsidP="00DC74EE">
      <w:pPr>
        <w:spacing w:after="0" w:line="360" w:lineRule="auto"/>
        <w:rPr>
          <w:rFonts w:ascii="Times New Roman" w:hAnsi="Times New Roman" w:cs="Times New Roman"/>
          <w:bCs/>
          <w:sz w:val="24"/>
          <w:szCs w:val="24"/>
        </w:rPr>
      </w:pPr>
      <w:r w:rsidRPr="00CA3EDE">
        <w:rPr>
          <w:rFonts w:ascii="Times New Roman" w:hAnsi="Times New Roman" w:cs="Times New Roman"/>
          <w:bCs/>
          <w:sz w:val="24"/>
          <w:szCs w:val="24"/>
        </w:rPr>
        <w:t xml:space="preserve">ul. </w:t>
      </w:r>
      <w:r w:rsidR="00FB796E" w:rsidRPr="00CA3EDE">
        <w:rPr>
          <w:rFonts w:ascii="Times New Roman" w:hAnsi="Times New Roman" w:cs="Times New Roman"/>
          <w:bCs/>
          <w:sz w:val="24"/>
          <w:szCs w:val="24"/>
        </w:rPr>
        <w:t>………………</w:t>
      </w:r>
      <w:proofErr w:type="gramStart"/>
      <w:r w:rsidR="00FB796E" w:rsidRPr="00CA3EDE">
        <w:rPr>
          <w:rFonts w:ascii="Times New Roman" w:hAnsi="Times New Roman" w:cs="Times New Roman"/>
          <w:bCs/>
          <w:sz w:val="24"/>
          <w:szCs w:val="24"/>
        </w:rPr>
        <w:t>…….</w:t>
      </w:r>
      <w:proofErr w:type="gramEnd"/>
      <w:r w:rsidR="00FB796E" w:rsidRPr="00CA3EDE">
        <w:rPr>
          <w:rFonts w:ascii="Times New Roman" w:hAnsi="Times New Roman" w:cs="Times New Roman"/>
          <w:bCs/>
          <w:sz w:val="24"/>
          <w:szCs w:val="24"/>
        </w:rPr>
        <w:t>.</w:t>
      </w:r>
    </w:p>
    <w:p w14:paraId="015B0C82" w14:textId="3C1C8B5C" w:rsidR="00FB796E" w:rsidRPr="00CA3EDE" w:rsidRDefault="00FB796E" w:rsidP="00DC74EE">
      <w:pPr>
        <w:spacing w:after="0" w:line="360" w:lineRule="auto"/>
        <w:rPr>
          <w:rFonts w:ascii="Times New Roman" w:hAnsi="Times New Roman" w:cs="Times New Roman"/>
          <w:bCs/>
          <w:sz w:val="24"/>
          <w:szCs w:val="24"/>
        </w:rPr>
      </w:pPr>
      <w:r w:rsidRPr="00CA3EDE">
        <w:rPr>
          <w:rFonts w:ascii="Times New Roman" w:hAnsi="Times New Roman" w:cs="Times New Roman"/>
          <w:bCs/>
          <w:sz w:val="24"/>
          <w:szCs w:val="24"/>
        </w:rPr>
        <w:t>…………………………</w:t>
      </w:r>
    </w:p>
    <w:p w14:paraId="49105A10" w14:textId="77777777" w:rsidR="00CB3106" w:rsidRPr="00CA3EDE" w:rsidRDefault="006B2E90" w:rsidP="00DC74EE">
      <w:pPr>
        <w:spacing w:after="0" w:line="360" w:lineRule="auto"/>
        <w:rPr>
          <w:rFonts w:ascii="Times New Roman" w:hAnsi="Times New Roman" w:cs="Times New Roman"/>
          <w:bCs/>
          <w:i/>
          <w:sz w:val="24"/>
          <w:szCs w:val="24"/>
        </w:rPr>
      </w:pPr>
      <w:r w:rsidRPr="00CA3EDE">
        <w:rPr>
          <w:rFonts w:ascii="Times New Roman" w:hAnsi="Times New Roman" w:cs="Times New Roman"/>
          <w:bCs/>
          <w:i/>
          <w:sz w:val="24"/>
          <w:szCs w:val="24"/>
        </w:rPr>
        <w:t>reprezentowany</w:t>
      </w:r>
      <w:r w:rsidR="00CB3106" w:rsidRPr="00CA3EDE">
        <w:rPr>
          <w:rFonts w:ascii="Times New Roman" w:hAnsi="Times New Roman" w:cs="Times New Roman"/>
          <w:bCs/>
          <w:i/>
          <w:sz w:val="24"/>
          <w:szCs w:val="24"/>
        </w:rPr>
        <w:t xml:space="preserve"> przez:</w:t>
      </w:r>
    </w:p>
    <w:p w14:paraId="135C00DD" w14:textId="3D8FDFE4" w:rsidR="00CB3106" w:rsidRPr="00CA3EDE" w:rsidRDefault="00FB796E" w:rsidP="00DC74EE">
      <w:pPr>
        <w:spacing w:after="0" w:line="360" w:lineRule="auto"/>
        <w:rPr>
          <w:rFonts w:ascii="Times New Roman" w:hAnsi="Times New Roman" w:cs="Times New Roman"/>
          <w:b/>
          <w:bCs/>
          <w:sz w:val="24"/>
          <w:szCs w:val="24"/>
        </w:rPr>
      </w:pPr>
      <w:r w:rsidRPr="00CA3EDE">
        <w:rPr>
          <w:rFonts w:ascii="Times New Roman" w:hAnsi="Times New Roman" w:cs="Times New Roman"/>
          <w:b/>
          <w:bCs/>
          <w:sz w:val="24"/>
          <w:szCs w:val="24"/>
        </w:rPr>
        <w:t>………………………….</w:t>
      </w:r>
    </w:p>
    <w:p w14:paraId="14339B2E" w14:textId="77777777" w:rsidR="00FB796E" w:rsidRPr="00CA3EDE" w:rsidRDefault="00FB796E" w:rsidP="00FB796E">
      <w:pPr>
        <w:spacing w:after="0" w:line="360" w:lineRule="auto"/>
        <w:rPr>
          <w:rFonts w:ascii="Times New Roman" w:hAnsi="Times New Roman" w:cs="Times New Roman"/>
          <w:b/>
          <w:bCs/>
          <w:sz w:val="24"/>
          <w:szCs w:val="24"/>
        </w:rPr>
      </w:pPr>
      <w:r w:rsidRPr="00CA3EDE">
        <w:rPr>
          <w:rFonts w:ascii="Times New Roman" w:hAnsi="Times New Roman" w:cs="Times New Roman"/>
          <w:b/>
          <w:bCs/>
          <w:sz w:val="24"/>
          <w:szCs w:val="24"/>
        </w:rPr>
        <w:t>………………………….</w:t>
      </w:r>
    </w:p>
    <w:p w14:paraId="73BBD95C" w14:textId="5E93FE0C" w:rsidR="00FB796E" w:rsidRPr="00CA3EDE" w:rsidRDefault="00FB796E" w:rsidP="00FB796E">
      <w:pPr>
        <w:spacing w:after="0" w:line="360" w:lineRule="auto"/>
        <w:rPr>
          <w:rFonts w:ascii="Times New Roman" w:hAnsi="Times New Roman" w:cs="Times New Roman"/>
          <w:b/>
          <w:bCs/>
          <w:sz w:val="24"/>
          <w:szCs w:val="24"/>
        </w:rPr>
      </w:pPr>
      <w:r w:rsidRPr="00CA3EDE">
        <w:rPr>
          <w:rFonts w:ascii="Times New Roman" w:hAnsi="Times New Roman" w:cs="Times New Roman"/>
          <w:b/>
          <w:bCs/>
          <w:sz w:val="24"/>
          <w:szCs w:val="24"/>
        </w:rPr>
        <w:t>………………………….</w:t>
      </w:r>
    </w:p>
    <w:p w14:paraId="29EC0506" w14:textId="7CCE38B3" w:rsidR="008B3A8B" w:rsidRPr="00CA3EDE" w:rsidRDefault="001B2A2C" w:rsidP="00DC74EE">
      <w:pPr>
        <w:spacing w:after="0" w:line="360" w:lineRule="auto"/>
        <w:ind w:firstLine="357"/>
        <w:jc w:val="right"/>
        <w:rPr>
          <w:rFonts w:ascii="Times New Roman" w:hAnsi="Times New Roman" w:cs="Times New Roman"/>
          <w:b/>
          <w:bCs/>
          <w:color w:val="auto"/>
          <w:sz w:val="24"/>
          <w:szCs w:val="24"/>
          <w:shd w:val="clear" w:color="auto" w:fill="FFFFFF"/>
        </w:rPr>
      </w:pPr>
      <w:r w:rsidRPr="00CA3EDE">
        <w:rPr>
          <w:rFonts w:ascii="Times New Roman" w:hAnsi="Times New Roman" w:cs="Times New Roman"/>
          <w:b/>
          <w:bCs/>
          <w:color w:val="auto"/>
          <w:sz w:val="24"/>
          <w:szCs w:val="24"/>
          <w:shd w:val="clear" w:color="auto" w:fill="FFFFFF"/>
        </w:rPr>
        <w:t>Prokuratura Rejonowa</w:t>
      </w:r>
      <w:r w:rsidR="00075A2B" w:rsidRPr="00CA3EDE">
        <w:rPr>
          <w:rFonts w:ascii="Times New Roman" w:hAnsi="Times New Roman" w:cs="Times New Roman"/>
          <w:b/>
          <w:bCs/>
          <w:color w:val="auto"/>
          <w:sz w:val="24"/>
          <w:szCs w:val="24"/>
          <w:shd w:val="clear" w:color="auto" w:fill="FFFFFF"/>
        </w:rPr>
        <w:t xml:space="preserve"> w </w:t>
      </w:r>
      <w:r w:rsidR="00FB796E" w:rsidRPr="00CA3EDE">
        <w:rPr>
          <w:rFonts w:ascii="Times New Roman" w:hAnsi="Times New Roman" w:cs="Times New Roman"/>
          <w:b/>
          <w:bCs/>
          <w:color w:val="auto"/>
          <w:sz w:val="24"/>
          <w:szCs w:val="24"/>
          <w:shd w:val="clear" w:color="auto" w:fill="FFFFFF"/>
        </w:rPr>
        <w:t>…………………</w:t>
      </w:r>
      <w:proofErr w:type="gramStart"/>
      <w:r w:rsidR="00FB796E" w:rsidRPr="00CA3EDE">
        <w:rPr>
          <w:rFonts w:ascii="Times New Roman" w:hAnsi="Times New Roman" w:cs="Times New Roman"/>
          <w:b/>
          <w:bCs/>
          <w:color w:val="auto"/>
          <w:sz w:val="24"/>
          <w:szCs w:val="24"/>
          <w:shd w:val="clear" w:color="auto" w:fill="FFFFFF"/>
        </w:rPr>
        <w:t>…….</w:t>
      </w:r>
      <w:proofErr w:type="gramEnd"/>
      <w:r w:rsidR="00FB796E" w:rsidRPr="00CA3EDE">
        <w:rPr>
          <w:rFonts w:ascii="Times New Roman" w:hAnsi="Times New Roman" w:cs="Times New Roman"/>
          <w:b/>
          <w:bCs/>
          <w:color w:val="auto"/>
          <w:sz w:val="24"/>
          <w:szCs w:val="24"/>
          <w:shd w:val="clear" w:color="auto" w:fill="FFFFFF"/>
        </w:rPr>
        <w:t>.</w:t>
      </w:r>
    </w:p>
    <w:p w14:paraId="5E899104" w14:textId="0424F37A" w:rsidR="000E22A0" w:rsidRPr="00CA3EDE" w:rsidRDefault="00C630FD" w:rsidP="00DC74EE">
      <w:pPr>
        <w:spacing w:after="0" w:line="360" w:lineRule="auto"/>
        <w:ind w:firstLine="357"/>
        <w:jc w:val="right"/>
        <w:rPr>
          <w:rFonts w:ascii="Times New Roman" w:hAnsi="Times New Roman" w:cs="Times New Roman"/>
          <w:bCs/>
          <w:color w:val="auto"/>
          <w:sz w:val="24"/>
          <w:szCs w:val="24"/>
          <w:shd w:val="clear" w:color="auto" w:fill="FFFFFF"/>
        </w:rPr>
      </w:pPr>
      <w:r w:rsidRPr="00CA3EDE">
        <w:rPr>
          <w:rFonts w:ascii="Times New Roman" w:hAnsi="Times New Roman" w:cs="Times New Roman"/>
          <w:color w:val="auto"/>
          <w:sz w:val="24"/>
          <w:szCs w:val="24"/>
          <w:shd w:val="clear" w:color="auto" w:fill="FFFFFF"/>
        </w:rPr>
        <w:t xml:space="preserve">ul. </w:t>
      </w:r>
      <w:r w:rsidR="000E22A0" w:rsidRPr="00CA3EDE">
        <w:rPr>
          <w:rFonts w:ascii="Times New Roman" w:hAnsi="Times New Roman" w:cs="Times New Roman"/>
          <w:bCs/>
          <w:color w:val="auto"/>
          <w:sz w:val="24"/>
          <w:szCs w:val="24"/>
          <w:shd w:val="clear" w:color="auto" w:fill="FFFFFF"/>
        </w:rPr>
        <w:t xml:space="preserve"> </w:t>
      </w:r>
      <w:r w:rsidR="00FB796E" w:rsidRPr="00CA3EDE">
        <w:rPr>
          <w:rFonts w:ascii="Times New Roman" w:hAnsi="Times New Roman" w:cs="Times New Roman"/>
          <w:bCs/>
          <w:color w:val="auto"/>
          <w:sz w:val="24"/>
          <w:szCs w:val="24"/>
          <w:shd w:val="clear" w:color="auto" w:fill="FFFFFF"/>
        </w:rPr>
        <w:t>……………………</w:t>
      </w:r>
    </w:p>
    <w:p w14:paraId="5E8D3E7D" w14:textId="501A54B5" w:rsidR="001E3516" w:rsidRPr="00CA3EDE" w:rsidRDefault="00FB796E" w:rsidP="00DC74EE">
      <w:pPr>
        <w:spacing w:after="0" w:line="360" w:lineRule="auto"/>
        <w:ind w:firstLine="357"/>
        <w:jc w:val="right"/>
        <w:rPr>
          <w:rFonts w:ascii="Times New Roman" w:hAnsi="Times New Roman" w:cs="Times New Roman"/>
          <w:bCs/>
          <w:color w:val="auto"/>
          <w:sz w:val="24"/>
          <w:szCs w:val="24"/>
          <w:shd w:val="clear" w:color="auto" w:fill="FFFFFF"/>
        </w:rPr>
      </w:pPr>
      <w:r w:rsidRPr="00CA3EDE">
        <w:rPr>
          <w:rFonts w:ascii="Times New Roman" w:hAnsi="Times New Roman" w:cs="Times New Roman"/>
          <w:bCs/>
          <w:color w:val="auto"/>
          <w:sz w:val="24"/>
          <w:szCs w:val="24"/>
          <w:shd w:val="clear" w:color="auto" w:fill="FFFFFF"/>
        </w:rPr>
        <w:t>……………………</w:t>
      </w:r>
    </w:p>
    <w:p w14:paraId="6BA31ACC" w14:textId="77777777" w:rsidR="001B2A2C" w:rsidRPr="00CA3EDE" w:rsidRDefault="007B0626" w:rsidP="008D0AA8">
      <w:pPr>
        <w:spacing w:after="0" w:line="360" w:lineRule="auto"/>
        <w:ind w:firstLine="357"/>
        <w:jc w:val="right"/>
        <w:rPr>
          <w:rFonts w:ascii="Times New Roman" w:hAnsi="Times New Roman" w:cs="Times New Roman"/>
          <w:bCs/>
          <w:color w:val="auto"/>
          <w:sz w:val="24"/>
          <w:szCs w:val="24"/>
          <w:shd w:val="clear" w:color="auto" w:fill="FFFFFF"/>
        </w:rPr>
      </w:pPr>
      <w:r w:rsidRPr="00CA3EDE">
        <w:rPr>
          <w:rFonts w:ascii="Times New Roman" w:hAnsi="Times New Roman" w:cs="Times New Roman"/>
          <w:b/>
          <w:bCs/>
          <w:color w:val="auto"/>
          <w:sz w:val="24"/>
          <w:szCs w:val="24"/>
          <w:shd w:val="clear" w:color="auto" w:fill="FFFFFF"/>
        </w:rPr>
        <w:t xml:space="preserve"> </w:t>
      </w:r>
    </w:p>
    <w:p w14:paraId="6B47F8B2" w14:textId="77777777" w:rsidR="00C320F2" w:rsidRPr="00CA3EDE" w:rsidRDefault="001B7746" w:rsidP="008D0AA8">
      <w:pPr>
        <w:spacing w:after="0" w:line="360" w:lineRule="auto"/>
        <w:jc w:val="center"/>
        <w:rPr>
          <w:rFonts w:ascii="Times New Roman" w:hAnsi="Times New Roman" w:cs="Times New Roman"/>
          <w:b/>
          <w:bCs/>
          <w:sz w:val="24"/>
          <w:szCs w:val="24"/>
        </w:rPr>
      </w:pPr>
      <w:r w:rsidRPr="00CA3EDE">
        <w:rPr>
          <w:rFonts w:ascii="Times New Roman" w:hAnsi="Times New Roman" w:cs="Times New Roman"/>
          <w:b/>
          <w:bCs/>
          <w:sz w:val="24"/>
          <w:szCs w:val="24"/>
        </w:rPr>
        <w:t>ZAWIADOMI</w:t>
      </w:r>
      <w:r w:rsidR="001B2A2C" w:rsidRPr="00CA3EDE">
        <w:rPr>
          <w:rFonts w:ascii="Times New Roman" w:hAnsi="Times New Roman" w:cs="Times New Roman"/>
          <w:b/>
          <w:bCs/>
          <w:sz w:val="24"/>
          <w:szCs w:val="24"/>
        </w:rPr>
        <w:t>ENIE</w:t>
      </w:r>
    </w:p>
    <w:p w14:paraId="431CB6C8" w14:textId="77777777" w:rsidR="001B2A2C" w:rsidRPr="00CA3EDE" w:rsidRDefault="001B2A2C" w:rsidP="008D0AA8">
      <w:pPr>
        <w:spacing w:after="0" w:line="360" w:lineRule="auto"/>
        <w:jc w:val="center"/>
        <w:rPr>
          <w:rFonts w:ascii="Times New Roman" w:hAnsi="Times New Roman" w:cs="Times New Roman"/>
          <w:b/>
          <w:bCs/>
          <w:sz w:val="24"/>
          <w:szCs w:val="24"/>
        </w:rPr>
      </w:pPr>
      <w:r w:rsidRPr="00CA3EDE">
        <w:rPr>
          <w:rFonts w:ascii="Times New Roman" w:hAnsi="Times New Roman" w:cs="Times New Roman"/>
          <w:b/>
          <w:bCs/>
          <w:sz w:val="24"/>
          <w:szCs w:val="24"/>
        </w:rPr>
        <w:t>o możliwości popełnienia przestępstwa</w:t>
      </w:r>
    </w:p>
    <w:p w14:paraId="3F9CE2B5" w14:textId="77777777" w:rsidR="00C320F2" w:rsidRPr="004A036C" w:rsidRDefault="00C320F2" w:rsidP="006B2E90">
      <w:pPr>
        <w:spacing w:after="0" w:line="240" w:lineRule="auto"/>
        <w:jc w:val="center"/>
        <w:rPr>
          <w:rFonts w:ascii="Times New Roman" w:hAnsi="Times New Roman" w:cs="Times New Roman"/>
          <w:b/>
          <w:bCs/>
          <w:sz w:val="24"/>
          <w:szCs w:val="24"/>
        </w:rPr>
      </w:pPr>
    </w:p>
    <w:p w14:paraId="00B2219C" w14:textId="28CAFF07" w:rsidR="00C320F2" w:rsidRPr="004A036C" w:rsidRDefault="00C320F2" w:rsidP="00312BD3">
      <w:pPr>
        <w:spacing w:after="0" w:line="360" w:lineRule="auto"/>
        <w:jc w:val="both"/>
        <w:rPr>
          <w:rFonts w:ascii="Times New Roman" w:hAnsi="Times New Roman" w:cs="Times New Roman"/>
          <w:b/>
          <w:bCs/>
          <w:sz w:val="24"/>
          <w:szCs w:val="24"/>
        </w:rPr>
      </w:pPr>
      <w:r w:rsidRPr="004A036C">
        <w:rPr>
          <w:rFonts w:ascii="Times New Roman" w:hAnsi="Times New Roman" w:cs="Times New Roman"/>
          <w:bCs/>
          <w:sz w:val="24"/>
          <w:szCs w:val="24"/>
        </w:rPr>
        <w:tab/>
      </w:r>
      <w:r w:rsidR="001B2A2C" w:rsidRPr="004A036C">
        <w:rPr>
          <w:rFonts w:ascii="Times New Roman" w:hAnsi="Times New Roman" w:cs="Times New Roman"/>
          <w:bCs/>
          <w:color w:val="auto"/>
          <w:sz w:val="24"/>
          <w:szCs w:val="24"/>
        </w:rPr>
        <w:t xml:space="preserve">Działając </w:t>
      </w:r>
      <w:r w:rsidRPr="004A036C">
        <w:rPr>
          <w:rFonts w:ascii="Times New Roman" w:hAnsi="Times New Roman" w:cs="Times New Roman"/>
          <w:bCs/>
          <w:color w:val="auto"/>
          <w:sz w:val="24"/>
          <w:szCs w:val="24"/>
        </w:rPr>
        <w:t xml:space="preserve">w imieniu </w:t>
      </w:r>
      <w:r w:rsidR="007153A1" w:rsidRPr="004A036C">
        <w:rPr>
          <w:rFonts w:ascii="Times New Roman" w:hAnsi="Times New Roman" w:cs="Times New Roman"/>
          <w:bCs/>
          <w:color w:val="auto"/>
          <w:sz w:val="24"/>
          <w:szCs w:val="24"/>
        </w:rPr>
        <w:t>Zawiadamiającego</w:t>
      </w:r>
      <w:r w:rsidR="002D4AA8" w:rsidRPr="004A036C">
        <w:rPr>
          <w:rFonts w:ascii="Times New Roman" w:hAnsi="Times New Roman" w:cs="Times New Roman"/>
          <w:bCs/>
          <w:color w:val="auto"/>
          <w:sz w:val="24"/>
          <w:szCs w:val="24"/>
        </w:rPr>
        <w:t xml:space="preserve"> </w:t>
      </w:r>
      <w:r w:rsidR="007153A1" w:rsidRPr="004A036C">
        <w:rPr>
          <w:rFonts w:ascii="Times New Roman" w:hAnsi="Times New Roman" w:cs="Times New Roman"/>
          <w:bCs/>
          <w:color w:val="auto"/>
          <w:sz w:val="24"/>
          <w:szCs w:val="24"/>
        </w:rPr>
        <w:t>–</w:t>
      </w:r>
      <w:r w:rsidR="00214B28" w:rsidRPr="004A036C">
        <w:rPr>
          <w:rFonts w:ascii="Times New Roman" w:hAnsi="Times New Roman" w:cs="Times New Roman"/>
          <w:bCs/>
          <w:color w:val="auto"/>
          <w:sz w:val="24"/>
          <w:szCs w:val="24"/>
        </w:rPr>
        <w:t xml:space="preserve"> ……………………</w:t>
      </w:r>
      <w:proofErr w:type="gramStart"/>
      <w:r w:rsidR="00214B28" w:rsidRPr="004A036C">
        <w:rPr>
          <w:rFonts w:ascii="Times New Roman" w:hAnsi="Times New Roman" w:cs="Times New Roman"/>
          <w:bCs/>
          <w:color w:val="auto"/>
          <w:sz w:val="24"/>
          <w:szCs w:val="24"/>
        </w:rPr>
        <w:t>…….</w:t>
      </w:r>
      <w:proofErr w:type="gramEnd"/>
      <w:r w:rsidR="00476A5A" w:rsidRPr="004A036C">
        <w:rPr>
          <w:rFonts w:ascii="Times New Roman" w:hAnsi="Times New Roman" w:cs="Times New Roman"/>
          <w:bCs/>
          <w:color w:val="auto"/>
          <w:sz w:val="24"/>
          <w:szCs w:val="24"/>
        </w:rPr>
        <w:t>,</w:t>
      </w:r>
      <w:r w:rsidR="00CA3EDE" w:rsidRPr="004A036C">
        <w:rPr>
          <w:rFonts w:ascii="Times New Roman" w:hAnsi="Times New Roman" w:cs="Times New Roman"/>
          <w:bCs/>
          <w:color w:val="auto"/>
          <w:sz w:val="24"/>
          <w:szCs w:val="24"/>
        </w:rPr>
        <w:t xml:space="preserve"> którego</w:t>
      </w:r>
      <w:r w:rsidR="001307F3" w:rsidRPr="004A036C">
        <w:rPr>
          <w:rFonts w:ascii="Times New Roman" w:hAnsi="Times New Roman" w:cs="Times New Roman"/>
          <w:bCs/>
          <w:color w:val="auto"/>
          <w:sz w:val="24"/>
          <w:szCs w:val="24"/>
        </w:rPr>
        <w:t xml:space="preserve"> </w:t>
      </w:r>
      <w:r w:rsidRPr="004A036C">
        <w:rPr>
          <w:rFonts w:ascii="Times New Roman" w:hAnsi="Times New Roman" w:cs="Times New Roman"/>
          <w:bCs/>
          <w:color w:val="auto"/>
          <w:sz w:val="24"/>
          <w:szCs w:val="24"/>
        </w:rPr>
        <w:t xml:space="preserve">pełnomocnictwo </w:t>
      </w:r>
      <w:r w:rsidR="001B2A2C" w:rsidRPr="004A036C">
        <w:rPr>
          <w:rFonts w:ascii="Times New Roman" w:hAnsi="Times New Roman" w:cs="Times New Roman"/>
          <w:bCs/>
          <w:color w:val="auto"/>
          <w:sz w:val="24"/>
          <w:szCs w:val="24"/>
        </w:rPr>
        <w:t>załączam</w:t>
      </w:r>
      <w:r w:rsidR="001307F3" w:rsidRPr="004A036C">
        <w:rPr>
          <w:rFonts w:ascii="Times New Roman" w:hAnsi="Times New Roman" w:cs="Times New Roman"/>
          <w:bCs/>
          <w:color w:val="auto"/>
          <w:sz w:val="24"/>
          <w:szCs w:val="24"/>
        </w:rPr>
        <w:t xml:space="preserve"> do niniejszego pisma, </w:t>
      </w:r>
      <w:r w:rsidR="00AA5B32" w:rsidRPr="004A036C">
        <w:rPr>
          <w:rFonts w:ascii="Times New Roman" w:hAnsi="Times New Roman" w:cs="Times New Roman"/>
          <w:b/>
          <w:bCs/>
          <w:color w:val="auto"/>
          <w:sz w:val="24"/>
          <w:szCs w:val="24"/>
        </w:rPr>
        <w:t xml:space="preserve">niniejszym </w:t>
      </w:r>
      <w:r w:rsidR="001B2A2C" w:rsidRPr="004A036C">
        <w:rPr>
          <w:rFonts w:ascii="Times New Roman" w:hAnsi="Times New Roman" w:cs="Times New Roman"/>
          <w:b/>
          <w:bCs/>
          <w:color w:val="auto"/>
          <w:sz w:val="24"/>
          <w:szCs w:val="24"/>
        </w:rPr>
        <w:t>składam zawiadomienie o możliwości popełnienia przestępstwa z</w:t>
      </w:r>
      <w:r w:rsidR="001B2A2C" w:rsidRPr="004A036C">
        <w:rPr>
          <w:rFonts w:ascii="Times New Roman" w:hAnsi="Times New Roman" w:cs="Times New Roman"/>
          <w:bCs/>
          <w:color w:val="auto"/>
          <w:sz w:val="24"/>
          <w:szCs w:val="24"/>
        </w:rPr>
        <w:t xml:space="preserve"> </w:t>
      </w:r>
      <w:r w:rsidR="001B2A2C" w:rsidRPr="004A036C">
        <w:rPr>
          <w:rFonts w:ascii="Times New Roman" w:hAnsi="Times New Roman" w:cs="Times New Roman"/>
          <w:b/>
          <w:bCs/>
          <w:color w:val="auto"/>
          <w:sz w:val="24"/>
          <w:szCs w:val="24"/>
        </w:rPr>
        <w:t xml:space="preserve">art. </w:t>
      </w:r>
      <w:r w:rsidR="00214B28" w:rsidRPr="004A036C">
        <w:rPr>
          <w:rFonts w:ascii="Times New Roman" w:hAnsi="Times New Roman" w:cs="Times New Roman"/>
          <w:b/>
          <w:bCs/>
          <w:color w:val="auto"/>
          <w:sz w:val="24"/>
          <w:szCs w:val="24"/>
        </w:rPr>
        <w:t xml:space="preserve">107 ust. 1 Ustawy o ochronie danych osobowych oraz </w:t>
      </w:r>
      <w:r w:rsidR="00BE7096">
        <w:rPr>
          <w:rFonts w:ascii="Times New Roman" w:hAnsi="Times New Roman" w:cs="Times New Roman"/>
          <w:b/>
          <w:bCs/>
          <w:color w:val="auto"/>
          <w:sz w:val="24"/>
          <w:szCs w:val="24"/>
        </w:rPr>
        <w:t xml:space="preserve">z </w:t>
      </w:r>
      <w:r w:rsidR="00214B28" w:rsidRPr="004A036C">
        <w:rPr>
          <w:rFonts w:ascii="Times New Roman" w:hAnsi="Times New Roman" w:cs="Times New Roman"/>
          <w:b/>
          <w:bCs/>
          <w:color w:val="auto"/>
          <w:sz w:val="24"/>
          <w:szCs w:val="24"/>
        </w:rPr>
        <w:t xml:space="preserve">art. </w:t>
      </w:r>
      <w:r w:rsidR="00CA3EDE" w:rsidRPr="004A036C">
        <w:rPr>
          <w:rFonts w:ascii="Times New Roman" w:hAnsi="Times New Roman" w:cs="Times New Roman"/>
          <w:b/>
          <w:bCs/>
          <w:color w:val="auto"/>
          <w:sz w:val="24"/>
          <w:szCs w:val="24"/>
        </w:rPr>
        <w:t xml:space="preserve">286 § 1 </w:t>
      </w:r>
      <w:r w:rsidR="00214B28" w:rsidRPr="004A036C">
        <w:rPr>
          <w:rFonts w:ascii="Times New Roman" w:hAnsi="Times New Roman" w:cs="Times New Roman"/>
          <w:b/>
          <w:bCs/>
          <w:color w:val="auto"/>
          <w:sz w:val="24"/>
          <w:szCs w:val="24"/>
        </w:rPr>
        <w:t xml:space="preserve">Kodeksu karnego </w:t>
      </w:r>
      <w:r w:rsidR="00A36AE7" w:rsidRPr="004A036C">
        <w:rPr>
          <w:rFonts w:ascii="Times New Roman" w:hAnsi="Times New Roman" w:cs="Times New Roman"/>
          <w:b/>
          <w:bCs/>
          <w:color w:val="auto"/>
          <w:sz w:val="24"/>
          <w:szCs w:val="24"/>
        </w:rPr>
        <w:t>przez</w:t>
      </w:r>
      <w:r w:rsidR="00312BD3" w:rsidRPr="004A036C">
        <w:rPr>
          <w:rFonts w:ascii="Times New Roman" w:hAnsi="Times New Roman" w:cs="Times New Roman"/>
          <w:b/>
          <w:bCs/>
          <w:color w:val="auto"/>
          <w:sz w:val="24"/>
          <w:szCs w:val="24"/>
        </w:rPr>
        <w:t xml:space="preserve"> </w:t>
      </w:r>
      <w:bookmarkStart w:id="0" w:name="_Hlk218757369"/>
      <w:r w:rsidR="00214B28" w:rsidRPr="004A036C">
        <w:rPr>
          <w:rFonts w:ascii="Times New Roman" w:hAnsi="Times New Roman" w:cs="Times New Roman"/>
          <w:b/>
          <w:bCs/>
          <w:color w:val="auto"/>
          <w:sz w:val="24"/>
          <w:szCs w:val="24"/>
        </w:rPr>
        <w:t xml:space="preserve">Oswalda </w:t>
      </w:r>
      <w:r w:rsidR="00CA3EDE" w:rsidRPr="004A036C">
        <w:rPr>
          <w:rFonts w:ascii="Times New Roman" w:hAnsi="Times New Roman" w:cs="Times New Roman"/>
          <w:b/>
          <w:bCs/>
          <w:color w:val="auto"/>
          <w:sz w:val="24"/>
          <w:szCs w:val="24"/>
        </w:rPr>
        <w:t xml:space="preserve">Rostockiego </w:t>
      </w:r>
      <w:bookmarkEnd w:id="0"/>
      <w:r w:rsidR="00CA3EDE" w:rsidRPr="004A036C">
        <w:rPr>
          <w:rFonts w:ascii="Times New Roman" w:hAnsi="Times New Roman" w:cs="Times New Roman"/>
          <w:b/>
          <w:bCs/>
          <w:color w:val="auto"/>
          <w:sz w:val="24"/>
          <w:szCs w:val="24"/>
        </w:rPr>
        <w:t>prowadzącego działalność gospodarczą pod firmą „</w:t>
      </w:r>
      <w:proofErr w:type="spellStart"/>
      <w:r w:rsidR="00CA3EDE" w:rsidRPr="004A036C">
        <w:rPr>
          <w:rFonts w:ascii="Times New Roman" w:hAnsi="Times New Roman" w:cs="Times New Roman"/>
          <w:b/>
          <w:bCs/>
          <w:color w:val="auto"/>
          <w:sz w:val="24"/>
          <w:szCs w:val="24"/>
        </w:rPr>
        <w:t>Lexspace</w:t>
      </w:r>
      <w:proofErr w:type="spellEnd"/>
      <w:r w:rsidR="00CA3EDE" w:rsidRPr="004A036C">
        <w:rPr>
          <w:rFonts w:ascii="Times New Roman" w:hAnsi="Times New Roman" w:cs="Times New Roman"/>
          <w:b/>
          <w:bCs/>
          <w:color w:val="auto"/>
          <w:sz w:val="24"/>
          <w:szCs w:val="24"/>
        </w:rPr>
        <w:t xml:space="preserve"> Oswald Rostocki” </w:t>
      </w:r>
      <w:r w:rsidR="00A36AE7" w:rsidRPr="004A036C">
        <w:rPr>
          <w:rFonts w:ascii="Times New Roman" w:hAnsi="Times New Roman" w:cs="Times New Roman"/>
          <w:b/>
          <w:bCs/>
          <w:sz w:val="24"/>
          <w:szCs w:val="24"/>
        </w:rPr>
        <w:t>oraz</w:t>
      </w:r>
      <w:r w:rsidR="00A36AE7" w:rsidRPr="004A036C">
        <w:rPr>
          <w:rFonts w:ascii="Times New Roman" w:hAnsi="Times New Roman" w:cs="Times New Roman"/>
          <w:bCs/>
          <w:sz w:val="24"/>
          <w:szCs w:val="24"/>
        </w:rPr>
        <w:t xml:space="preserve"> </w:t>
      </w:r>
      <w:r w:rsidR="001B7746" w:rsidRPr="004A036C">
        <w:rPr>
          <w:rFonts w:ascii="Times New Roman" w:hAnsi="Times New Roman" w:cs="Times New Roman"/>
          <w:b/>
          <w:bCs/>
          <w:sz w:val="24"/>
          <w:szCs w:val="24"/>
        </w:rPr>
        <w:t>wnoszę o:</w:t>
      </w:r>
    </w:p>
    <w:p w14:paraId="4CC007B5" w14:textId="77777777" w:rsidR="001B7746" w:rsidRPr="004A036C" w:rsidRDefault="001B7746" w:rsidP="001B25B1">
      <w:pPr>
        <w:spacing w:after="0" w:line="240" w:lineRule="auto"/>
        <w:jc w:val="both"/>
        <w:rPr>
          <w:rFonts w:ascii="Times New Roman" w:hAnsi="Times New Roman" w:cs="Times New Roman"/>
          <w:b/>
          <w:bCs/>
          <w:sz w:val="24"/>
          <w:szCs w:val="24"/>
        </w:rPr>
      </w:pPr>
    </w:p>
    <w:p w14:paraId="27FCFEF4" w14:textId="197D8D4F" w:rsidR="003716AB" w:rsidRPr="004A036C" w:rsidRDefault="001B7746" w:rsidP="00CA3EDE">
      <w:pPr>
        <w:pStyle w:val="Akapitzlist"/>
        <w:numPr>
          <w:ilvl w:val="0"/>
          <w:numId w:val="1"/>
        </w:numPr>
        <w:spacing w:after="0" w:line="360" w:lineRule="auto"/>
        <w:ind w:left="357" w:hanging="357"/>
        <w:jc w:val="both"/>
        <w:rPr>
          <w:rFonts w:ascii="Times New Roman" w:hAnsi="Times New Roman" w:cs="Times New Roman"/>
          <w:b/>
          <w:bCs/>
          <w:sz w:val="24"/>
          <w:szCs w:val="24"/>
        </w:rPr>
      </w:pPr>
      <w:r w:rsidRPr="004A036C">
        <w:rPr>
          <w:rFonts w:ascii="Times New Roman" w:hAnsi="Times New Roman" w:cs="Times New Roman"/>
          <w:b/>
          <w:bCs/>
          <w:sz w:val="24"/>
          <w:szCs w:val="24"/>
        </w:rPr>
        <w:t>Wszczęcie postępowania przygotowawczego i</w:t>
      </w:r>
      <w:r w:rsidR="009F1D62" w:rsidRPr="004A036C">
        <w:rPr>
          <w:rFonts w:ascii="Times New Roman" w:hAnsi="Times New Roman" w:cs="Times New Roman"/>
          <w:b/>
          <w:bCs/>
          <w:sz w:val="24"/>
          <w:szCs w:val="24"/>
        </w:rPr>
        <w:t xml:space="preserve"> ściganie</w:t>
      </w:r>
      <w:r w:rsidRPr="004A036C">
        <w:rPr>
          <w:rFonts w:ascii="Times New Roman" w:hAnsi="Times New Roman" w:cs="Times New Roman"/>
          <w:b/>
          <w:bCs/>
          <w:sz w:val="24"/>
          <w:szCs w:val="24"/>
        </w:rPr>
        <w:t xml:space="preserve"> sprawcy</w:t>
      </w:r>
      <w:r w:rsidR="00CA3EDE" w:rsidRPr="004A036C">
        <w:rPr>
          <w:rFonts w:ascii="Times New Roman" w:hAnsi="Times New Roman" w:cs="Times New Roman"/>
          <w:b/>
          <w:bCs/>
          <w:sz w:val="24"/>
          <w:szCs w:val="24"/>
        </w:rPr>
        <w:t xml:space="preserve">, tj. </w:t>
      </w:r>
    </w:p>
    <w:p w14:paraId="2FCD9402" w14:textId="6738F85E" w:rsidR="00C060B9" w:rsidRPr="004A036C" w:rsidRDefault="00CA3EDE" w:rsidP="004D5508">
      <w:pPr>
        <w:pStyle w:val="Akapitzlist"/>
        <w:numPr>
          <w:ilvl w:val="0"/>
          <w:numId w:val="5"/>
        </w:numPr>
        <w:spacing w:after="0" w:line="360" w:lineRule="auto"/>
        <w:ind w:left="754" w:hanging="357"/>
        <w:jc w:val="both"/>
        <w:rPr>
          <w:rFonts w:ascii="Times New Roman" w:hAnsi="Times New Roman" w:cs="Times New Roman"/>
          <w:bCs/>
          <w:sz w:val="24"/>
          <w:szCs w:val="24"/>
        </w:rPr>
      </w:pPr>
      <w:r w:rsidRPr="004A036C">
        <w:rPr>
          <w:rFonts w:ascii="Times New Roman" w:hAnsi="Times New Roman" w:cs="Times New Roman"/>
          <w:b/>
          <w:bCs/>
          <w:color w:val="auto"/>
          <w:sz w:val="24"/>
          <w:szCs w:val="24"/>
        </w:rPr>
        <w:t xml:space="preserve">Oswalda Rostockiego </w:t>
      </w:r>
    </w:p>
    <w:p w14:paraId="5177C451" w14:textId="46E2CEE1" w:rsidR="00C060B9" w:rsidRPr="004A036C" w:rsidRDefault="004A2423" w:rsidP="00214B28">
      <w:pPr>
        <w:pStyle w:val="Akapitzlist"/>
        <w:spacing w:after="0" w:line="360" w:lineRule="auto"/>
        <w:ind w:left="754"/>
        <w:jc w:val="both"/>
        <w:rPr>
          <w:rFonts w:ascii="Times New Roman" w:hAnsi="Times New Roman" w:cs="Times New Roman"/>
          <w:bCs/>
          <w:sz w:val="24"/>
          <w:szCs w:val="24"/>
        </w:rPr>
      </w:pPr>
      <w:r w:rsidRPr="004A036C">
        <w:rPr>
          <w:rFonts w:ascii="Times New Roman" w:hAnsi="Times New Roman" w:cs="Times New Roman"/>
          <w:bCs/>
          <w:sz w:val="24"/>
          <w:szCs w:val="24"/>
        </w:rPr>
        <w:t xml:space="preserve">ul. </w:t>
      </w:r>
      <w:r w:rsidR="00CA3EDE" w:rsidRPr="004A036C">
        <w:rPr>
          <w:rFonts w:ascii="Times New Roman" w:hAnsi="Times New Roman" w:cs="Times New Roman"/>
          <w:bCs/>
          <w:sz w:val="24"/>
          <w:szCs w:val="24"/>
        </w:rPr>
        <w:t>Skwerowa 10</w:t>
      </w:r>
    </w:p>
    <w:p w14:paraId="2E53663E" w14:textId="0E28E518" w:rsidR="00CA3EDE" w:rsidRPr="004A036C" w:rsidRDefault="00CA3EDE" w:rsidP="00214B28">
      <w:pPr>
        <w:pStyle w:val="Akapitzlist"/>
        <w:spacing w:after="0" w:line="360" w:lineRule="auto"/>
        <w:ind w:left="754"/>
        <w:jc w:val="both"/>
        <w:rPr>
          <w:rFonts w:ascii="Times New Roman" w:hAnsi="Times New Roman" w:cs="Times New Roman"/>
          <w:bCs/>
          <w:sz w:val="24"/>
          <w:szCs w:val="24"/>
        </w:rPr>
      </w:pPr>
      <w:r w:rsidRPr="004A036C">
        <w:rPr>
          <w:rFonts w:ascii="Times New Roman" w:hAnsi="Times New Roman" w:cs="Times New Roman"/>
          <w:bCs/>
          <w:sz w:val="24"/>
          <w:szCs w:val="24"/>
        </w:rPr>
        <w:t>30-317 Kraków</w:t>
      </w:r>
    </w:p>
    <w:p w14:paraId="5C7A3332" w14:textId="77777777" w:rsidR="00214B28" w:rsidRPr="004A036C" w:rsidRDefault="00214B28" w:rsidP="00214B28">
      <w:pPr>
        <w:spacing w:after="0" w:line="240" w:lineRule="auto"/>
        <w:jc w:val="both"/>
        <w:rPr>
          <w:rFonts w:ascii="Times New Roman" w:hAnsi="Times New Roman" w:cs="Times New Roman"/>
          <w:bCs/>
          <w:sz w:val="24"/>
          <w:szCs w:val="24"/>
        </w:rPr>
      </w:pPr>
    </w:p>
    <w:p w14:paraId="7AB349C3" w14:textId="77777777" w:rsidR="004B48B8" w:rsidRPr="004A036C" w:rsidRDefault="00AC4001" w:rsidP="004D5508">
      <w:pPr>
        <w:pStyle w:val="Akapitzlist"/>
        <w:numPr>
          <w:ilvl w:val="0"/>
          <w:numId w:val="1"/>
        </w:numPr>
        <w:spacing w:after="0" w:line="360" w:lineRule="auto"/>
        <w:ind w:left="357" w:hanging="357"/>
        <w:contextualSpacing w:val="0"/>
        <w:jc w:val="both"/>
        <w:rPr>
          <w:rFonts w:ascii="Times New Roman" w:hAnsi="Times New Roman" w:cs="Times New Roman"/>
          <w:b/>
          <w:bCs/>
          <w:sz w:val="24"/>
          <w:szCs w:val="24"/>
        </w:rPr>
      </w:pPr>
      <w:r w:rsidRPr="004A036C">
        <w:rPr>
          <w:rFonts w:ascii="Times New Roman" w:hAnsi="Times New Roman" w:cs="Times New Roman"/>
          <w:b/>
          <w:bCs/>
          <w:sz w:val="24"/>
          <w:szCs w:val="24"/>
        </w:rPr>
        <w:t>Przeprowadzenie dowodu z załączonych dokumentów:</w:t>
      </w:r>
      <w:r w:rsidR="004B48B8" w:rsidRPr="004A036C">
        <w:rPr>
          <w:rFonts w:ascii="Times New Roman" w:hAnsi="Times New Roman" w:cs="Times New Roman"/>
          <w:b/>
          <w:bCs/>
          <w:sz w:val="24"/>
          <w:szCs w:val="24"/>
        </w:rPr>
        <w:t xml:space="preserve"> </w:t>
      </w:r>
    </w:p>
    <w:p w14:paraId="4B21C516" w14:textId="77777777" w:rsidR="004A2423" w:rsidRPr="004A036C" w:rsidRDefault="004A2423" w:rsidP="004A2423">
      <w:pPr>
        <w:pStyle w:val="Akapitzlist"/>
        <w:spacing w:after="0" w:line="240" w:lineRule="auto"/>
        <w:ind w:left="357"/>
        <w:contextualSpacing w:val="0"/>
        <w:jc w:val="both"/>
        <w:rPr>
          <w:rFonts w:ascii="Times New Roman" w:hAnsi="Times New Roman" w:cs="Times New Roman"/>
          <w:b/>
          <w:bCs/>
          <w:sz w:val="24"/>
          <w:szCs w:val="24"/>
        </w:rPr>
      </w:pPr>
    </w:p>
    <w:p w14:paraId="3BB3A41B" w14:textId="2A0D30BF" w:rsidR="004A2423" w:rsidRDefault="004A036C" w:rsidP="00821253">
      <w:pPr>
        <w:pStyle w:val="Akapitzlist"/>
        <w:numPr>
          <w:ilvl w:val="0"/>
          <w:numId w:val="6"/>
        </w:numPr>
        <w:spacing w:after="0" w:line="240" w:lineRule="auto"/>
        <w:ind w:left="754" w:hanging="357"/>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Wydruku ze strony internetowej www.lexspace.pl, </w:t>
      </w:r>
      <w:r w:rsidRPr="00270695">
        <w:rPr>
          <w:rFonts w:ascii="Times New Roman" w:hAnsi="Times New Roman" w:cs="Times New Roman"/>
          <w:b/>
          <w:bCs/>
          <w:color w:val="auto"/>
          <w:sz w:val="24"/>
          <w:szCs w:val="24"/>
        </w:rPr>
        <w:t>na okoliczność:</w:t>
      </w:r>
    </w:p>
    <w:p w14:paraId="3AB83EF6" w14:textId="77777777" w:rsidR="004A036C" w:rsidRPr="004A036C" w:rsidRDefault="004A036C" w:rsidP="004A036C">
      <w:pPr>
        <w:pStyle w:val="Akapitzlist"/>
        <w:spacing w:after="0" w:line="240" w:lineRule="auto"/>
        <w:ind w:left="754"/>
        <w:jc w:val="both"/>
        <w:rPr>
          <w:rFonts w:ascii="Times New Roman" w:hAnsi="Times New Roman" w:cs="Times New Roman"/>
          <w:b/>
          <w:bCs/>
          <w:color w:val="auto"/>
          <w:sz w:val="24"/>
          <w:szCs w:val="24"/>
        </w:rPr>
      </w:pPr>
    </w:p>
    <w:p w14:paraId="23943F17" w14:textId="0BB686C8" w:rsidR="00214B28" w:rsidRDefault="00270695" w:rsidP="004A036C">
      <w:pPr>
        <w:pStyle w:val="Akapitzlist"/>
        <w:numPr>
          <w:ilvl w:val="0"/>
          <w:numId w:val="5"/>
        </w:numPr>
        <w:spacing w:after="0" w:line="360" w:lineRule="auto"/>
        <w:ind w:left="1094" w:hanging="357"/>
        <w:jc w:val="both"/>
        <w:rPr>
          <w:rFonts w:ascii="Times New Roman" w:hAnsi="Times New Roman" w:cs="Times New Roman"/>
          <w:bCs/>
          <w:color w:val="auto"/>
          <w:sz w:val="24"/>
          <w:szCs w:val="24"/>
        </w:rPr>
      </w:pPr>
      <w:r>
        <w:rPr>
          <w:rFonts w:ascii="Times New Roman" w:hAnsi="Times New Roman" w:cs="Times New Roman"/>
          <w:bCs/>
          <w:color w:val="auto"/>
          <w:sz w:val="24"/>
          <w:szCs w:val="24"/>
        </w:rPr>
        <w:t>Nieuprawnionego przetwarzania danych osobowych ……………</w:t>
      </w:r>
      <w:proofErr w:type="gramStart"/>
      <w:r>
        <w:rPr>
          <w:rFonts w:ascii="Times New Roman" w:hAnsi="Times New Roman" w:cs="Times New Roman"/>
          <w:bCs/>
          <w:color w:val="auto"/>
          <w:sz w:val="24"/>
          <w:szCs w:val="24"/>
        </w:rPr>
        <w:t>…….</w:t>
      </w:r>
      <w:proofErr w:type="gramEnd"/>
      <w:r>
        <w:rPr>
          <w:rFonts w:ascii="Times New Roman" w:hAnsi="Times New Roman" w:cs="Times New Roman"/>
          <w:bCs/>
          <w:color w:val="auto"/>
          <w:sz w:val="24"/>
          <w:szCs w:val="24"/>
        </w:rPr>
        <w:t>. przez Oswalda Rostockiego;</w:t>
      </w:r>
    </w:p>
    <w:p w14:paraId="48529C61" w14:textId="30315DAE" w:rsidR="00270695" w:rsidRPr="00270695" w:rsidRDefault="00270695" w:rsidP="00270695">
      <w:pPr>
        <w:pStyle w:val="Akapitzlist"/>
        <w:numPr>
          <w:ilvl w:val="0"/>
          <w:numId w:val="5"/>
        </w:numPr>
        <w:spacing w:after="0" w:line="360" w:lineRule="auto"/>
        <w:ind w:left="1094" w:hanging="357"/>
        <w:jc w:val="both"/>
        <w:rPr>
          <w:rFonts w:ascii="Times New Roman" w:hAnsi="Times New Roman" w:cs="Times New Roman"/>
          <w:bCs/>
          <w:color w:val="auto"/>
          <w:sz w:val="24"/>
          <w:szCs w:val="24"/>
        </w:rPr>
      </w:pPr>
      <w:r w:rsidRPr="00270695">
        <w:rPr>
          <w:rFonts w:ascii="Times New Roman" w:hAnsi="Times New Roman" w:cs="Times New Roman"/>
          <w:bCs/>
          <w:sz w:val="24"/>
          <w:szCs w:val="24"/>
        </w:rPr>
        <w:lastRenderedPageBreak/>
        <w:t xml:space="preserve">Posługiwania się </w:t>
      </w:r>
      <w:r>
        <w:rPr>
          <w:rFonts w:ascii="Times New Roman" w:hAnsi="Times New Roman" w:cs="Times New Roman"/>
          <w:bCs/>
          <w:sz w:val="24"/>
          <w:szCs w:val="24"/>
        </w:rPr>
        <w:t xml:space="preserve">przez Oswalda Rostockiego </w:t>
      </w:r>
      <w:r w:rsidRPr="00270695">
        <w:rPr>
          <w:rFonts w:ascii="Times New Roman" w:hAnsi="Times New Roman" w:cs="Times New Roman"/>
          <w:bCs/>
          <w:sz w:val="24"/>
          <w:szCs w:val="24"/>
        </w:rPr>
        <w:t>danymi osobowymi ………………</w:t>
      </w:r>
      <w:proofErr w:type="gramStart"/>
      <w:r w:rsidRPr="00270695">
        <w:rPr>
          <w:rFonts w:ascii="Times New Roman" w:hAnsi="Times New Roman" w:cs="Times New Roman"/>
          <w:bCs/>
          <w:sz w:val="24"/>
          <w:szCs w:val="24"/>
        </w:rPr>
        <w:t>…….</w:t>
      </w:r>
      <w:proofErr w:type="gramEnd"/>
      <w:r w:rsidRPr="00270695">
        <w:rPr>
          <w:rFonts w:ascii="Times New Roman" w:hAnsi="Times New Roman" w:cs="Times New Roman"/>
          <w:bCs/>
          <w:sz w:val="24"/>
          <w:szCs w:val="24"/>
        </w:rPr>
        <w:t>. w celu wprowadzenia w błąd potencjalnych kontrahentów</w:t>
      </w:r>
      <w:r w:rsidR="004511F8">
        <w:rPr>
          <w:rFonts w:ascii="Times New Roman" w:hAnsi="Times New Roman" w:cs="Times New Roman"/>
          <w:bCs/>
          <w:sz w:val="24"/>
          <w:szCs w:val="24"/>
        </w:rPr>
        <w:t xml:space="preserve"> w zakresie współpracy ……………………. z kancelarią internetową </w:t>
      </w:r>
      <w:proofErr w:type="spellStart"/>
      <w:r w:rsidR="004511F8">
        <w:rPr>
          <w:rFonts w:ascii="Times New Roman" w:hAnsi="Times New Roman" w:cs="Times New Roman"/>
          <w:bCs/>
          <w:sz w:val="24"/>
          <w:szCs w:val="24"/>
        </w:rPr>
        <w:t>Lexspace</w:t>
      </w:r>
      <w:proofErr w:type="spellEnd"/>
      <w:r w:rsidRPr="00270695">
        <w:rPr>
          <w:rFonts w:ascii="Times New Roman" w:hAnsi="Times New Roman" w:cs="Times New Roman"/>
          <w:bCs/>
          <w:sz w:val="24"/>
          <w:szCs w:val="24"/>
        </w:rPr>
        <w:t>;</w:t>
      </w:r>
    </w:p>
    <w:p w14:paraId="19FD52DD" w14:textId="5F829524" w:rsidR="00270695" w:rsidRDefault="004511F8" w:rsidP="004A036C">
      <w:pPr>
        <w:pStyle w:val="Akapitzlist"/>
        <w:numPr>
          <w:ilvl w:val="0"/>
          <w:numId w:val="5"/>
        </w:numPr>
        <w:spacing w:after="0" w:line="360" w:lineRule="auto"/>
        <w:ind w:left="1094" w:hanging="357"/>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Wprowadzania potencjalnych kontrahentów kancelarii internetowej </w:t>
      </w:r>
      <w:proofErr w:type="spellStart"/>
      <w:r>
        <w:rPr>
          <w:rFonts w:ascii="Times New Roman" w:hAnsi="Times New Roman" w:cs="Times New Roman"/>
          <w:bCs/>
          <w:color w:val="auto"/>
          <w:sz w:val="24"/>
          <w:szCs w:val="24"/>
        </w:rPr>
        <w:t>Lexspace</w:t>
      </w:r>
      <w:proofErr w:type="spellEnd"/>
      <w:r>
        <w:rPr>
          <w:rFonts w:ascii="Times New Roman" w:hAnsi="Times New Roman" w:cs="Times New Roman"/>
          <w:bCs/>
          <w:color w:val="auto"/>
          <w:sz w:val="24"/>
          <w:szCs w:val="24"/>
        </w:rPr>
        <w:t xml:space="preserve"> w błąd w celu doprowadzenia do niekorzystnego rozporządzania mieniem, tj. czynu noszącego znamiona oszustwa;</w:t>
      </w:r>
    </w:p>
    <w:p w14:paraId="46207457" w14:textId="12B5D37A" w:rsidR="008D6C35" w:rsidRPr="00A63CBD" w:rsidRDefault="008D6C35" w:rsidP="00A63CBD">
      <w:pPr>
        <w:pStyle w:val="Akapitzlist"/>
        <w:numPr>
          <w:ilvl w:val="0"/>
          <w:numId w:val="5"/>
        </w:numPr>
        <w:spacing w:after="0" w:line="360" w:lineRule="auto"/>
        <w:ind w:left="1094" w:hanging="357"/>
        <w:jc w:val="both"/>
        <w:rPr>
          <w:rFonts w:ascii="Times New Roman" w:hAnsi="Times New Roman" w:cs="Times New Roman"/>
          <w:bCs/>
          <w:color w:val="auto"/>
          <w:sz w:val="24"/>
          <w:szCs w:val="24"/>
        </w:rPr>
      </w:pPr>
      <w:r>
        <w:rPr>
          <w:rFonts w:ascii="Times New Roman" w:hAnsi="Times New Roman" w:cs="Times New Roman"/>
          <w:bCs/>
          <w:color w:val="auto"/>
          <w:sz w:val="24"/>
          <w:szCs w:val="24"/>
        </w:rPr>
        <w:t>Przetwarzania danych osobowych ……………</w:t>
      </w:r>
      <w:proofErr w:type="gramStart"/>
      <w:r>
        <w:rPr>
          <w:rFonts w:ascii="Times New Roman" w:hAnsi="Times New Roman" w:cs="Times New Roman"/>
          <w:bCs/>
          <w:color w:val="auto"/>
          <w:sz w:val="24"/>
          <w:szCs w:val="24"/>
        </w:rPr>
        <w:t>…….</w:t>
      </w:r>
      <w:proofErr w:type="gramEnd"/>
      <w:r>
        <w:rPr>
          <w:rFonts w:ascii="Times New Roman" w:hAnsi="Times New Roman" w:cs="Times New Roman"/>
          <w:bCs/>
          <w:color w:val="auto"/>
          <w:sz w:val="24"/>
          <w:szCs w:val="24"/>
        </w:rPr>
        <w:t xml:space="preserve">. przez Oswalda Rostockiego w celach reklamowych kancelarii internetowej </w:t>
      </w:r>
      <w:proofErr w:type="spellStart"/>
      <w:r>
        <w:rPr>
          <w:rFonts w:ascii="Times New Roman" w:hAnsi="Times New Roman" w:cs="Times New Roman"/>
          <w:bCs/>
          <w:color w:val="auto"/>
          <w:sz w:val="24"/>
          <w:szCs w:val="24"/>
        </w:rPr>
        <w:t>Lexspace</w:t>
      </w:r>
      <w:proofErr w:type="spellEnd"/>
      <w:r>
        <w:rPr>
          <w:rFonts w:ascii="Times New Roman" w:hAnsi="Times New Roman" w:cs="Times New Roman"/>
          <w:bCs/>
          <w:color w:val="auto"/>
          <w:sz w:val="24"/>
          <w:szCs w:val="24"/>
        </w:rPr>
        <w:t xml:space="preserve"> bez wiedzy i zgody …………</w:t>
      </w:r>
      <w:proofErr w:type="gramStart"/>
      <w:r>
        <w:rPr>
          <w:rFonts w:ascii="Times New Roman" w:hAnsi="Times New Roman" w:cs="Times New Roman"/>
          <w:bCs/>
          <w:color w:val="auto"/>
          <w:sz w:val="24"/>
          <w:szCs w:val="24"/>
        </w:rPr>
        <w:t>…….</w:t>
      </w:r>
      <w:proofErr w:type="gramEnd"/>
      <w:r>
        <w:rPr>
          <w:rFonts w:ascii="Times New Roman" w:hAnsi="Times New Roman" w:cs="Times New Roman"/>
          <w:bCs/>
          <w:color w:val="auto"/>
          <w:sz w:val="24"/>
          <w:szCs w:val="24"/>
        </w:rPr>
        <w:t>.;</w:t>
      </w:r>
    </w:p>
    <w:p w14:paraId="26978BF1" w14:textId="6F76BFC5" w:rsidR="008D6C35" w:rsidRPr="008D6C35" w:rsidRDefault="008D6C35" w:rsidP="008D6C35">
      <w:pPr>
        <w:spacing w:after="0" w:line="360" w:lineRule="auto"/>
        <w:jc w:val="both"/>
        <w:rPr>
          <w:rFonts w:ascii="Times New Roman" w:hAnsi="Times New Roman" w:cs="Times New Roman"/>
          <w:bCs/>
          <w:color w:val="auto"/>
          <w:sz w:val="24"/>
          <w:szCs w:val="24"/>
        </w:rPr>
      </w:pPr>
    </w:p>
    <w:p w14:paraId="029B3FF8" w14:textId="77777777" w:rsidR="00E87FFD" w:rsidRPr="004A036C" w:rsidRDefault="001B7746" w:rsidP="004D5508">
      <w:pPr>
        <w:pStyle w:val="Akapitzlist"/>
        <w:numPr>
          <w:ilvl w:val="0"/>
          <w:numId w:val="1"/>
        </w:numPr>
        <w:spacing w:after="0" w:line="360" w:lineRule="auto"/>
        <w:ind w:left="357" w:hanging="357"/>
        <w:jc w:val="both"/>
        <w:rPr>
          <w:rFonts w:ascii="Times New Roman" w:hAnsi="Times New Roman" w:cs="Times New Roman"/>
          <w:b/>
          <w:bCs/>
          <w:sz w:val="24"/>
          <w:szCs w:val="24"/>
        </w:rPr>
      </w:pPr>
      <w:r w:rsidRPr="004A036C">
        <w:rPr>
          <w:rFonts w:ascii="Times New Roman" w:hAnsi="Times New Roman" w:cs="Times New Roman"/>
          <w:b/>
          <w:bCs/>
          <w:sz w:val="24"/>
          <w:szCs w:val="24"/>
        </w:rPr>
        <w:t>Dopuszczenie i przeprowadzenie dowodu z przesłuchania</w:t>
      </w:r>
      <w:r w:rsidR="007153A1" w:rsidRPr="004A036C">
        <w:rPr>
          <w:rFonts w:ascii="Times New Roman" w:hAnsi="Times New Roman" w:cs="Times New Roman"/>
          <w:b/>
          <w:bCs/>
          <w:sz w:val="24"/>
          <w:szCs w:val="24"/>
        </w:rPr>
        <w:t xml:space="preserve"> </w:t>
      </w:r>
      <w:r w:rsidR="00606318" w:rsidRPr="004A036C">
        <w:rPr>
          <w:rFonts w:ascii="Times New Roman" w:hAnsi="Times New Roman" w:cs="Times New Roman"/>
          <w:b/>
          <w:bCs/>
          <w:sz w:val="24"/>
          <w:szCs w:val="24"/>
        </w:rPr>
        <w:t>w charakterze świadka</w:t>
      </w:r>
      <w:r w:rsidRPr="004A036C">
        <w:rPr>
          <w:rFonts w:ascii="Times New Roman" w:hAnsi="Times New Roman" w:cs="Times New Roman"/>
          <w:b/>
          <w:bCs/>
          <w:sz w:val="24"/>
          <w:szCs w:val="24"/>
        </w:rPr>
        <w:t>:</w:t>
      </w:r>
    </w:p>
    <w:p w14:paraId="18F1BDA6" w14:textId="77777777" w:rsidR="00396C80" w:rsidRPr="004A036C" w:rsidRDefault="00396C80" w:rsidP="00396C80">
      <w:pPr>
        <w:pStyle w:val="Akapitzlist"/>
        <w:spacing w:after="0" w:line="240" w:lineRule="auto"/>
        <w:ind w:left="357"/>
        <w:jc w:val="both"/>
        <w:rPr>
          <w:rFonts w:ascii="Times New Roman" w:hAnsi="Times New Roman" w:cs="Times New Roman"/>
          <w:b/>
          <w:bCs/>
          <w:sz w:val="24"/>
          <w:szCs w:val="24"/>
        </w:rPr>
      </w:pPr>
    </w:p>
    <w:p w14:paraId="095D70F1" w14:textId="0EA6705C" w:rsidR="0019396C" w:rsidRPr="004A036C" w:rsidRDefault="004A036C" w:rsidP="004A036C">
      <w:pPr>
        <w:pStyle w:val="Akapitzlist"/>
        <w:numPr>
          <w:ilvl w:val="0"/>
          <w:numId w:val="4"/>
        </w:numPr>
        <w:spacing w:after="0" w:line="360" w:lineRule="auto"/>
        <w:ind w:left="754" w:hanging="357"/>
        <w:jc w:val="both"/>
        <w:rPr>
          <w:rFonts w:ascii="Times New Roman" w:hAnsi="Times New Roman" w:cs="Times New Roman"/>
          <w:b/>
          <w:bCs/>
          <w:sz w:val="24"/>
          <w:szCs w:val="24"/>
        </w:rPr>
      </w:pPr>
      <w:r w:rsidRPr="004A036C">
        <w:rPr>
          <w:rFonts w:ascii="Times New Roman" w:hAnsi="Times New Roman" w:cs="Times New Roman"/>
          <w:b/>
          <w:bCs/>
          <w:sz w:val="24"/>
          <w:szCs w:val="24"/>
        </w:rPr>
        <w:t xml:space="preserve">………………………………, </w:t>
      </w:r>
      <w:r w:rsidR="00AD53A9" w:rsidRPr="004A036C">
        <w:rPr>
          <w:rFonts w:ascii="Times New Roman" w:hAnsi="Times New Roman" w:cs="Times New Roman"/>
          <w:bCs/>
          <w:sz w:val="24"/>
          <w:szCs w:val="24"/>
        </w:rPr>
        <w:t xml:space="preserve">ul. </w:t>
      </w:r>
      <w:r w:rsidRPr="004A036C">
        <w:rPr>
          <w:rFonts w:ascii="Times New Roman" w:hAnsi="Times New Roman" w:cs="Times New Roman"/>
          <w:bCs/>
          <w:sz w:val="24"/>
          <w:szCs w:val="24"/>
        </w:rPr>
        <w:t>…………………</w:t>
      </w:r>
      <w:proofErr w:type="gramStart"/>
      <w:r w:rsidRPr="004A036C">
        <w:rPr>
          <w:rFonts w:ascii="Times New Roman" w:hAnsi="Times New Roman" w:cs="Times New Roman"/>
          <w:bCs/>
          <w:sz w:val="24"/>
          <w:szCs w:val="24"/>
        </w:rPr>
        <w:t>…….</w:t>
      </w:r>
      <w:proofErr w:type="gramEnd"/>
      <w:r w:rsidRPr="004A036C">
        <w:rPr>
          <w:rFonts w:ascii="Times New Roman" w:hAnsi="Times New Roman" w:cs="Times New Roman"/>
          <w:bCs/>
          <w:sz w:val="24"/>
          <w:szCs w:val="24"/>
        </w:rPr>
        <w:t xml:space="preserve">……, ………………, </w:t>
      </w:r>
      <w:r w:rsidRPr="00BE7096">
        <w:rPr>
          <w:rFonts w:ascii="Times New Roman" w:hAnsi="Times New Roman" w:cs="Times New Roman"/>
          <w:b/>
          <w:sz w:val="24"/>
          <w:szCs w:val="24"/>
        </w:rPr>
        <w:t>na okoliczność</w:t>
      </w:r>
      <w:r w:rsidR="00BE7096">
        <w:rPr>
          <w:rFonts w:ascii="Times New Roman" w:hAnsi="Times New Roman" w:cs="Times New Roman"/>
          <w:b/>
          <w:sz w:val="24"/>
          <w:szCs w:val="24"/>
        </w:rPr>
        <w:t>:</w:t>
      </w:r>
    </w:p>
    <w:p w14:paraId="7C135657" w14:textId="77777777" w:rsidR="00A63CBD" w:rsidRPr="00A63CBD" w:rsidRDefault="00A63CBD" w:rsidP="00A63CBD">
      <w:pPr>
        <w:pStyle w:val="Akapitzlist"/>
        <w:numPr>
          <w:ilvl w:val="0"/>
          <w:numId w:val="2"/>
        </w:numPr>
        <w:spacing w:after="0" w:line="360" w:lineRule="auto"/>
        <w:ind w:left="1094" w:hanging="357"/>
        <w:jc w:val="both"/>
        <w:rPr>
          <w:rFonts w:ascii="Times New Roman" w:hAnsi="Times New Roman" w:cs="Times New Roman"/>
          <w:bCs/>
          <w:sz w:val="24"/>
          <w:szCs w:val="24"/>
        </w:rPr>
      </w:pPr>
      <w:r w:rsidRPr="00A63CBD">
        <w:rPr>
          <w:rFonts w:ascii="Times New Roman" w:hAnsi="Times New Roman" w:cs="Times New Roman"/>
          <w:bCs/>
          <w:color w:val="auto"/>
          <w:sz w:val="24"/>
          <w:szCs w:val="24"/>
        </w:rPr>
        <w:t>Nieuprawnionego przetwarzania danych osobowych ……………</w:t>
      </w:r>
      <w:proofErr w:type="gramStart"/>
      <w:r w:rsidRPr="00A63CBD">
        <w:rPr>
          <w:rFonts w:ascii="Times New Roman" w:hAnsi="Times New Roman" w:cs="Times New Roman"/>
          <w:bCs/>
          <w:color w:val="auto"/>
          <w:sz w:val="24"/>
          <w:szCs w:val="24"/>
        </w:rPr>
        <w:t>…….</w:t>
      </w:r>
      <w:proofErr w:type="gramEnd"/>
      <w:r w:rsidRPr="00A63CBD">
        <w:rPr>
          <w:rFonts w:ascii="Times New Roman" w:hAnsi="Times New Roman" w:cs="Times New Roman"/>
          <w:bCs/>
          <w:color w:val="auto"/>
          <w:sz w:val="24"/>
          <w:szCs w:val="24"/>
        </w:rPr>
        <w:t>. przez Oswalda Rostockiego;</w:t>
      </w:r>
    </w:p>
    <w:p w14:paraId="0CE442F1" w14:textId="77777777" w:rsidR="00A63CBD" w:rsidRDefault="00A63CBD" w:rsidP="00A63CBD">
      <w:pPr>
        <w:pStyle w:val="Akapitzlist"/>
        <w:numPr>
          <w:ilvl w:val="0"/>
          <w:numId w:val="2"/>
        </w:numPr>
        <w:spacing w:after="0" w:line="360" w:lineRule="auto"/>
        <w:ind w:left="1094" w:hanging="357"/>
        <w:jc w:val="both"/>
        <w:rPr>
          <w:rFonts w:ascii="Times New Roman" w:hAnsi="Times New Roman" w:cs="Times New Roman"/>
          <w:bCs/>
          <w:sz w:val="24"/>
          <w:szCs w:val="24"/>
        </w:rPr>
      </w:pPr>
      <w:r w:rsidRPr="00A63CBD">
        <w:rPr>
          <w:rFonts w:ascii="Times New Roman" w:hAnsi="Times New Roman" w:cs="Times New Roman"/>
          <w:bCs/>
          <w:sz w:val="24"/>
          <w:szCs w:val="24"/>
        </w:rPr>
        <w:t>Posługiwania się przez Oswalda Rostockiego danymi osobowymi ………………</w:t>
      </w:r>
      <w:proofErr w:type="gramStart"/>
      <w:r w:rsidRPr="00A63CBD">
        <w:rPr>
          <w:rFonts w:ascii="Times New Roman" w:hAnsi="Times New Roman" w:cs="Times New Roman"/>
          <w:bCs/>
          <w:sz w:val="24"/>
          <w:szCs w:val="24"/>
        </w:rPr>
        <w:t>…….</w:t>
      </w:r>
      <w:proofErr w:type="gramEnd"/>
      <w:r w:rsidRPr="00A63CBD">
        <w:rPr>
          <w:rFonts w:ascii="Times New Roman" w:hAnsi="Times New Roman" w:cs="Times New Roman"/>
          <w:bCs/>
          <w:sz w:val="24"/>
          <w:szCs w:val="24"/>
        </w:rPr>
        <w:t xml:space="preserve">. w celu wprowadzenia w błąd potencjalnych kontrahentów w zakresie współpracy ……………………. z kancelarią internetową </w:t>
      </w:r>
      <w:proofErr w:type="spellStart"/>
      <w:r w:rsidRPr="00A63CBD">
        <w:rPr>
          <w:rFonts w:ascii="Times New Roman" w:hAnsi="Times New Roman" w:cs="Times New Roman"/>
          <w:bCs/>
          <w:sz w:val="24"/>
          <w:szCs w:val="24"/>
        </w:rPr>
        <w:t>Lexspace</w:t>
      </w:r>
      <w:proofErr w:type="spellEnd"/>
      <w:r w:rsidRPr="00A63CBD">
        <w:rPr>
          <w:rFonts w:ascii="Times New Roman" w:hAnsi="Times New Roman" w:cs="Times New Roman"/>
          <w:bCs/>
          <w:sz w:val="24"/>
          <w:szCs w:val="24"/>
        </w:rPr>
        <w:t>;</w:t>
      </w:r>
    </w:p>
    <w:p w14:paraId="2BE8CA6E" w14:textId="77777777" w:rsidR="00A63CBD" w:rsidRPr="00A63CBD" w:rsidRDefault="00A63CBD" w:rsidP="00A63CBD">
      <w:pPr>
        <w:pStyle w:val="Akapitzlist"/>
        <w:numPr>
          <w:ilvl w:val="0"/>
          <w:numId w:val="2"/>
        </w:numPr>
        <w:spacing w:after="0" w:line="360" w:lineRule="auto"/>
        <w:ind w:left="1094" w:hanging="357"/>
        <w:jc w:val="both"/>
        <w:rPr>
          <w:rFonts w:ascii="Times New Roman" w:hAnsi="Times New Roman" w:cs="Times New Roman"/>
          <w:bCs/>
          <w:sz w:val="24"/>
          <w:szCs w:val="24"/>
        </w:rPr>
      </w:pPr>
      <w:r w:rsidRPr="00A63CBD">
        <w:rPr>
          <w:rFonts w:ascii="Times New Roman" w:hAnsi="Times New Roman" w:cs="Times New Roman"/>
          <w:bCs/>
          <w:color w:val="auto"/>
          <w:sz w:val="24"/>
          <w:szCs w:val="24"/>
        </w:rPr>
        <w:t xml:space="preserve">Wprowadzania potencjalnych kontrahentów kancelarii internetowej </w:t>
      </w:r>
      <w:proofErr w:type="spellStart"/>
      <w:r w:rsidRPr="00A63CBD">
        <w:rPr>
          <w:rFonts w:ascii="Times New Roman" w:hAnsi="Times New Roman" w:cs="Times New Roman"/>
          <w:bCs/>
          <w:color w:val="auto"/>
          <w:sz w:val="24"/>
          <w:szCs w:val="24"/>
        </w:rPr>
        <w:t>Lexspace</w:t>
      </w:r>
      <w:proofErr w:type="spellEnd"/>
      <w:r w:rsidRPr="00A63CBD">
        <w:rPr>
          <w:rFonts w:ascii="Times New Roman" w:hAnsi="Times New Roman" w:cs="Times New Roman"/>
          <w:bCs/>
          <w:color w:val="auto"/>
          <w:sz w:val="24"/>
          <w:szCs w:val="24"/>
        </w:rPr>
        <w:t xml:space="preserve"> w błąd w celu doprowadzenia do niekorzystnego rozporządzania mieniem, tj. czynu noszącego znamiona oszustwa;</w:t>
      </w:r>
    </w:p>
    <w:p w14:paraId="0FB31086" w14:textId="2B8DBD1F" w:rsidR="00270695" w:rsidRPr="00A63CBD" w:rsidRDefault="00A63CBD" w:rsidP="00A63CBD">
      <w:pPr>
        <w:pStyle w:val="Akapitzlist"/>
        <w:numPr>
          <w:ilvl w:val="0"/>
          <w:numId w:val="2"/>
        </w:numPr>
        <w:spacing w:after="0" w:line="360" w:lineRule="auto"/>
        <w:ind w:left="1094" w:hanging="357"/>
        <w:jc w:val="both"/>
        <w:rPr>
          <w:rFonts w:ascii="Times New Roman" w:hAnsi="Times New Roman" w:cs="Times New Roman"/>
          <w:bCs/>
          <w:sz w:val="24"/>
          <w:szCs w:val="24"/>
        </w:rPr>
      </w:pPr>
      <w:r w:rsidRPr="00A63CBD">
        <w:rPr>
          <w:rFonts w:ascii="Times New Roman" w:hAnsi="Times New Roman" w:cs="Times New Roman"/>
          <w:bCs/>
          <w:color w:val="auto"/>
          <w:sz w:val="24"/>
          <w:szCs w:val="24"/>
        </w:rPr>
        <w:t>Przetwarzania danych osobowych ……………</w:t>
      </w:r>
      <w:proofErr w:type="gramStart"/>
      <w:r w:rsidRPr="00A63CBD">
        <w:rPr>
          <w:rFonts w:ascii="Times New Roman" w:hAnsi="Times New Roman" w:cs="Times New Roman"/>
          <w:bCs/>
          <w:color w:val="auto"/>
          <w:sz w:val="24"/>
          <w:szCs w:val="24"/>
        </w:rPr>
        <w:t>…….</w:t>
      </w:r>
      <w:proofErr w:type="gramEnd"/>
      <w:r w:rsidRPr="00A63CBD">
        <w:rPr>
          <w:rFonts w:ascii="Times New Roman" w:hAnsi="Times New Roman" w:cs="Times New Roman"/>
          <w:bCs/>
          <w:color w:val="auto"/>
          <w:sz w:val="24"/>
          <w:szCs w:val="24"/>
        </w:rPr>
        <w:t xml:space="preserve">. przez Oswalda Rostockiego w celach reklamowych kancelarii internetowej </w:t>
      </w:r>
      <w:proofErr w:type="spellStart"/>
      <w:r w:rsidRPr="00A63CBD">
        <w:rPr>
          <w:rFonts w:ascii="Times New Roman" w:hAnsi="Times New Roman" w:cs="Times New Roman"/>
          <w:bCs/>
          <w:color w:val="auto"/>
          <w:sz w:val="24"/>
          <w:szCs w:val="24"/>
        </w:rPr>
        <w:t>Lexspace</w:t>
      </w:r>
      <w:proofErr w:type="spellEnd"/>
      <w:r w:rsidRPr="00A63CBD">
        <w:rPr>
          <w:rFonts w:ascii="Times New Roman" w:hAnsi="Times New Roman" w:cs="Times New Roman"/>
          <w:bCs/>
          <w:color w:val="auto"/>
          <w:sz w:val="24"/>
          <w:szCs w:val="24"/>
        </w:rPr>
        <w:t xml:space="preserve"> bez wiedzy i zgody …………</w:t>
      </w:r>
      <w:proofErr w:type="gramStart"/>
      <w:r w:rsidRPr="00A63CBD">
        <w:rPr>
          <w:rFonts w:ascii="Times New Roman" w:hAnsi="Times New Roman" w:cs="Times New Roman"/>
          <w:bCs/>
          <w:color w:val="auto"/>
          <w:sz w:val="24"/>
          <w:szCs w:val="24"/>
        </w:rPr>
        <w:t>…….</w:t>
      </w:r>
      <w:proofErr w:type="gramEnd"/>
      <w:r w:rsidRPr="00A63CBD">
        <w:rPr>
          <w:rFonts w:ascii="Times New Roman" w:hAnsi="Times New Roman" w:cs="Times New Roman"/>
          <w:bCs/>
          <w:color w:val="auto"/>
          <w:sz w:val="24"/>
          <w:szCs w:val="24"/>
        </w:rPr>
        <w:t>.;</w:t>
      </w:r>
    </w:p>
    <w:p w14:paraId="735F5BFA" w14:textId="77777777" w:rsidR="0063042D" w:rsidRPr="004A036C" w:rsidRDefault="0063042D" w:rsidP="0063042D">
      <w:pPr>
        <w:pStyle w:val="Akapitzlist"/>
        <w:spacing w:after="0" w:line="360" w:lineRule="auto"/>
        <w:ind w:left="1094"/>
        <w:jc w:val="both"/>
        <w:rPr>
          <w:rFonts w:ascii="Times New Roman" w:hAnsi="Times New Roman" w:cs="Times New Roman"/>
          <w:bCs/>
          <w:sz w:val="24"/>
          <w:szCs w:val="24"/>
        </w:rPr>
      </w:pPr>
    </w:p>
    <w:p w14:paraId="2C588D24" w14:textId="77777777" w:rsidR="00280CA7" w:rsidRPr="004A036C" w:rsidRDefault="00BB7D2B" w:rsidP="0066520A">
      <w:pPr>
        <w:spacing w:after="0" w:line="360" w:lineRule="auto"/>
        <w:ind w:firstLine="708"/>
        <w:jc w:val="both"/>
        <w:rPr>
          <w:rFonts w:ascii="Times New Roman" w:hAnsi="Times New Roman" w:cs="Times New Roman"/>
          <w:b/>
          <w:bCs/>
          <w:sz w:val="24"/>
          <w:szCs w:val="24"/>
        </w:rPr>
      </w:pPr>
      <w:r w:rsidRPr="004A036C">
        <w:rPr>
          <w:rFonts w:ascii="Times New Roman" w:hAnsi="Times New Roman" w:cs="Times New Roman"/>
          <w:b/>
          <w:bCs/>
          <w:sz w:val="24"/>
          <w:szCs w:val="24"/>
        </w:rPr>
        <w:t>Dodatkowo oświadczam, iż będę działać jako oskarżyciel p</w:t>
      </w:r>
      <w:r w:rsidR="00C617E1" w:rsidRPr="004A036C">
        <w:rPr>
          <w:rFonts w:ascii="Times New Roman" w:hAnsi="Times New Roman" w:cs="Times New Roman"/>
          <w:b/>
          <w:bCs/>
          <w:sz w:val="24"/>
          <w:szCs w:val="24"/>
        </w:rPr>
        <w:t>osiłkowy w postępowaniu sądowym, w związku z czym wnoszę o zawiadamianie</w:t>
      </w:r>
      <w:r w:rsidR="004954BF" w:rsidRPr="004A036C">
        <w:rPr>
          <w:rFonts w:ascii="Times New Roman" w:hAnsi="Times New Roman" w:cs="Times New Roman"/>
          <w:b/>
          <w:bCs/>
          <w:sz w:val="24"/>
          <w:szCs w:val="24"/>
        </w:rPr>
        <w:t xml:space="preserve"> mnie o wszelkich czynnościach postępowania przygotowawczego oraz wzywanie mnie do udziału w nich.</w:t>
      </w:r>
      <w:r w:rsidR="00C617E1" w:rsidRPr="004A036C">
        <w:rPr>
          <w:rFonts w:ascii="Times New Roman" w:hAnsi="Times New Roman" w:cs="Times New Roman"/>
          <w:b/>
          <w:bCs/>
          <w:sz w:val="24"/>
          <w:szCs w:val="24"/>
        </w:rPr>
        <w:t xml:space="preserve"> </w:t>
      </w:r>
    </w:p>
    <w:p w14:paraId="5C2B79B7" w14:textId="77777777" w:rsidR="008A44DA" w:rsidRDefault="008A44DA" w:rsidP="0019396C">
      <w:pPr>
        <w:spacing w:after="0" w:line="360" w:lineRule="auto"/>
        <w:jc w:val="both"/>
        <w:rPr>
          <w:rFonts w:ascii="Arial Narrow" w:hAnsi="Arial Narrow"/>
          <w:b/>
          <w:bCs/>
          <w:sz w:val="24"/>
          <w:szCs w:val="24"/>
        </w:rPr>
      </w:pPr>
    </w:p>
    <w:p w14:paraId="0AE940F1" w14:textId="77777777" w:rsidR="00AA5B32" w:rsidRDefault="00AA5B32" w:rsidP="0019396C">
      <w:pPr>
        <w:spacing w:after="0" w:line="360" w:lineRule="auto"/>
        <w:jc w:val="both"/>
        <w:rPr>
          <w:rFonts w:ascii="Arial Narrow" w:hAnsi="Arial Narrow"/>
          <w:b/>
          <w:bCs/>
          <w:sz w:val="24"/>
          <w:szCs w:val="24"/>
        </w:rPr>
      </w:pPr>
    </w:p>
    <w:p w14:paraId="316D20C3" w14:textId="77777777" w:rsidR="00AA5B32" w:rsidRDefault="00AA5B32" w:rsidP="0019396C">
      <w:pPr>
        <w:spacing w:after="0" w:line="360" w:lineRule="auto"/>
        <w:jc w:val="both"/>
        <w:rPr>
          <w:rFonts w:ascii="Arial Narrow" w:hAnsi="Arial Narrow"/>
          <w:b/>
          <w:bCs/>
          <w:sz w:val="24"/>
          <w:szCs w:val="24"/>
        </w:rPr>
      </w:pPr>
    </w:p>
    <w:p w14:paraId="371AB133" w14:textId="77777777" w:rsidR="002D453C" w:rsidRDefault="002D453C" w:rsidP="0019396C">
      <w:pPr>
        <w:spacing w:after="0" w:line="360" w:lineRule="auto"/>
        <w:jc w:val="both"/>
        <w:rPr>
          <w:rFonts w:ascii="Arial Narrow" w:hAnsi="Arial Narrow"/>
          <w:b/>
          <w:bCs/>
          <w:sz w:val="24"/>
          <w:szCs w:val="24"/>
        </w:rPr>
      </w:pPr>
    </w:p>
    <w:p w14:paraId="428EB00E" w14:textId="77777777" w:rsidR="00066126" w:rsidRDefault="00066126" w:rsidP="0019396C">
      <w:pPr>
        <w:spacing w:after="0" w:line="360" w:lineRule="auto"/>
        <w:jc w:val="both"/>
        <w:rPr>
          <w:rFonts w:ascii="Arial Narrow" w:hAnsi="Arial Narrow"/>
          <w:b/>
          <w:bCs/>
          <w:sz w:val="24"/>
          <w:szCs w:val="24"/>
        </w:rPr>
      </w:pPr>
    </w:p>
    <w:p w14:paraId="7704F368" w14:textId="77777777" w:rsidR="002D6E44" w:rsidRDefault="00BB7D2B" w:rsidP="00025551">
      <w:pPr>
        <w:spacing w:after="0" w:line="360" w:lineRule="auto"/>
        <w:jc w:val="center"/>
        <w:rPr>
          <w:rFonts w:ascii="Arial Narrow" w:hAnsi="Arial Narrow"/>
          <w:b/>
          <w:bCs/>
          <w:sz w:val="24"/>
          <w:szCs w:val="24"/>
        </w:rPr>
      </w:pPr>
      <w:r w:rsidRPr="00BB7D2B">
        <w:rPr>
          <w:rFonts w:ascii="Arial Narrow" w:hAnsi="Arial Narrow"/>
          <w:b/>
          <w:bCs/>
          <w:sz w:val="24"/>
          <w:szCs w:val="24"/>
        </w:rPr>
        <w:lastRenderedPageBreak/>
        <w:t>UZASADNIENIE</w:t>
      </w:r>
    </w:p>
    <w:p w14:paraId="13FAD352" w14:textId="77777777" w:rsidR="000C6C13" w:rsidRDefault="000C6C13" w:rsidP="000C6C13">
      <w:pPr>
        <w:spacing w:after="0" w:line="240" w:lineRule="auto"/>
        <w:jc w:val="center"/>
        <w:rPr>
          <w:rFonts w:ascii="Arial Narrow" w:hAnsi="Arial Narrow"/>
          <w:b/>
          <w:bCs/>
          <w:sz w:val="24"/>
          <w:szCs w:val="24"/>
        </w:rPr>
      </w:pPr>
    </w:p>
    <w:p w14:paraId="7FF49415" w14:textId="5BA3116B" w:rsidR="002D453C" w:rsidRDefault="000C6C13" w:rsidP="000C6C13">
      <w:pPr>
        <w:spacing w:line="360" w:lineRule="auto"/>
        <w:jc w:val="both"/>
        <w:rPr>
          <w:rFonts w:ascii="Times New Roman" w:hAnsi="Times New Roman" w:cs="Times New Roman"/>
          <w:color w:val="auto"/>
          <w:sz w:val="24"/>
          <w:szCs w:val="24"/>
        </w:rPr>
      </w:pPr>
      <w:r w:rsidRPr="002D453C">
        <w:rPr>
          <w:rFonts w:ascii="Times New Roman" w:hAnsi="Times New Roman" w:cs="Times New Roman"/>
        </w:rPr>
        <w:tab/>
      </w:r>
      <w:r w:rsidRPr="002D453C">
        <w:rPr>
          <w:rFonts w:ascii="Times New Roman" w:hAnsi="Times New Roman" w:cs="Times New Roman"/>
          <w:color w:val="auto"/>
          <w:sz w:val="24"/>
          <w:szCs w:val="24"/>
        </w:rPr>
        <w:t xml:space="preserve">Przedmiotowe zawiadomienie podyktowane jest faktem, iż </w:t>
      </w:r>
      <w:r w:rsidR="002D453C" w:rsidRPr="002D453C">
        <w:rPr>
          <w:rFonts w:ascii="Times New Roman" w:hAnsi="Times New Roman" w:cs="Times New Roman"/>
          <w:color w:val="auto"/>
          <w:sz w:val="24"/>
          <w:szCs w:val="24"/>
        </w:rPr>
        <w:t>Pan Oswald Rostocki prowadzący działalność gospodarczą pod firmą „</w:t>
      </w:r>
      <w:proofErr w:type="spellStart"/>
      <w:r w:rsidR="002D453C" w:rsidRPr="002D453C">
        <w:rPr>
          <w:rFonts w:ascii="Times New Roman" w:hAnsi="Times New Roman" w:cs="Times New Roman"/>
          <w:color w:val="auto"/>
          <w:sz w:val="24"/>
          <w:szCs w:val="24"/>
        </w:rPr>
        <w:t>Lexspace</w:t>
      </w:r>
      <w:proofErr w:type="spellEnd"/>
      <w:r w:rsidR="002D453C" w:rsidRPr="002D453C">
        <w:rPr>
          <w:rFonts w:ascii="Times New Roman" w:hAnsi="Times New Roman" w:cs="Times New Roman"/>
          <w:color w:val="auto"/>
          <w:sz w:val="24"/>
          <w:szCs w:val="24"/>
        </w:rPr>
        <w:t xml:space="preserve"> Oswald Rostocki” bezprawnie przetwarza dane osobowe ……………</w:t>
      </w:r>
      <w:proofErr w:type="gramStart"/>
      <w:r w:rsidR="002D453C" w:rsidRPr="002D453C">
        <w:rPr>
          <w:rFonts w:ascii="Times New Roman" w:hAnsi="Times New Roman" w:cs="Times New Roman"/>
          <w:color w:val="auto"/>
          <w:sz w:val="24"/>
          <w:szCs w:val="24"/>
        </w:rPr>
        <w:t>…….</w:t>
      </w:r>
      <w:proofErr w:type="gramEnd"/>
      <w:r w:rsidR="002D453C" w:rsidRPr="002D453C">
        <w:rPr>
          <w:rFonts w:ascii="Times New Roman" w:hAnsi="Times New Roman" w:cs="Times New Roman"/>
          <w:color w:val="auto"/>
          <w:sz w:val="24"/>
          <w:szCs w:val="24"/>
        </w:rPr>
        <w:t>., bez jego wiedzy i zgody</w:t>
      </w:r>
      <w:r w:rsidR="002D453C">
        <w:rPr>
          <w:rFonts w:ascii="Times New Roman" w:hAnsi="Times New Roman" w:cs="Times New Roman"/>
          <w:color w:val="auto"/>
          <w:sz w:val="24"/>
          <w:szCs w:val="24"/>
        </w:rPr>
        <w:t xml:space="preserve">, poprzez zamieszczenie ich na stronie internetowej </w:t>
      </w:r>
      <w:r w:rsidR="002D453C" w:rsidRPr="0097395C">
        <w:rPr>
          <w:rFonts w:ascii="Times New Roman" w:hAnsi="Times New Roman" w:cs="Times New Roman"/>
          <w:color w:val="auto"/>
          <w:sz w:val="24"/>
          <w:szCs w:val="24"/>
        </w:rPr>
        <w:t>www.lexspace.pl</w:t>
      </w:r>
      <w:r w:rsidR="002D453C">
        <w:rPr>
          <w:rFonts w:ascii="Times New Roman" w:hAnsi="Times New Roman" w:cs="Times New Roman"/>
          <w:color w:val="auto"/>
          <w:sz w:val="24"/>
          <w:szCs w:val="24"/>
        </w:rPr>
        <w:t xml:space="preserve"> w sposób sugerujący świadczenie przez ……………… usług w ramach kancelarii internetowej </w:t>
      </w:r>
      <w:proofErr w:type="spellStart"/>
      <w:r w:rsidR="002D453C">
        <w:rPr>
          <w:rFonts w:ascii="Times New Roman" w:hAnsi="Times New Roman" w:cs="Times New Roman"/>
          <w:color w:val="auto"/>
          <w:sz w:val="24"/>
          <w:szCs w:val="24"/>
        </w:rPr>
        <w:t>Lexspace</w:t>
      </w:r>
      <w:proofErr w:type="spellEnd"/>
      <w:r w:rsidR="002D453C">
        <w:rPr>
          <w:rFonts w:ascii="Times New Roman" w:hAnsi="Times New Roman" w:cs="Times New Roman"/>
          <w:color w:val="auto"/>
          <w:sz w:val="24"/>
          <w:szCs w:val="24"/>
        </w:rPr>
        <w:t xml:space="preserve"> lub na jej rzecz. </w:t>
      </w:r>
    </w:p>
    <w:p w14:paraId="5203D1EE" w14:textId="6289F4F9" w:rsidR="0097395C" w:rsidRPr="0097395C" w:rsidRDefault="0097395C" w:rsidP="0097395C">
      <w:pPr>
        <w:spacing w:line="36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ab/>
        <w:t xml:space="preserve">Zgodnie z art. 4 pkt 1 </w:t>
      </w:r>
      <w:r w:rsidRPr="0097395C">
        <w:rPr>
          <w:rFonts w:ascii="Times New Roman" w:hAnsi="Times New Roman" w:cs="Times New Roman"/>
          <w:color w:val="auto"/>
          <w:sz w:val="24"/>
          <w:szCs w:val="24"/>
        </w:rPr>
        <w:t>Rozporządzenia Parlamentu Europejskiego i Rady (UE) 2016/679 z dnia 27 kwietnia 2016 r. w sprawie ochrony osób fizycznych w związku z przetwarzaniem danych osobowych i w sprawie swobodnego przepływu takich danych oraz uchylenia dyrektywy 95/46/WE (dalej: Rozporządzenie 2016/679)</w:t>
      </w:r>
      <w:r>
        <w:rPr>
          <w:rFonts w:ascii="Times New Roman" w:hAnsi="Times New Roman" w:cs="Times New Roman"/>
          <w:b/>
          <w:bCs/>
          <w:color w:val="auto"/>
          <w:sz w:val="24"/>
          <w:szCs w:val="24"/>
        </w:rPr>
        <w:t xml:space="preserve"> </w:t>
      </w:r>
      <w:r w:rsidRPr="0097395C">
        <w:rPr>
          <w:rFonts w:ascii="Times New Roman" w:hAnsi="Times New Roman" w:cs="Times New Roman"/>
          <w:i/>
          <w:iCs/>
          <w:color w:val="auto"/>
          <w:sz w:val="24"/>
          <w:szCs w:val="24"/>
        </w:rPr>
        <w:t>„dane osobowe”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Pr>
          <w:rFonts w:ascii="Times New Roman" w:hAnsi="Times New Roman" w:cs="Times New Roman"/>
          <w:color w:val="auto"/>
          <w:sz w:val="24"/>
          <w:szCs w:val="24"/>
        </w:rPr>
        <w:t xml:space="preserve">. Zgodnie zaś z pkt 2 w/w przepisu </w:t>
      </w:r>
      <w:r w:rsidRPr="0097395C">
        <w:rPr>
          <w:rFonts w:ascii="Times New Roman" w:hAnsi="Times New Roman" w:cs="Times New Roman"/>
          <w:i/>
          <w:iCs/>
          <w:color w:val="auto"/>
          <w:sz w:val="24"/>
          <w:szCs w:val="24"/>
        </w:rPr>
        <w:t>„przetwarzanie”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Pr>
          <w:rFonts w:ascii="Times New Roman" w:hAnsi="Times New Roman" w:cs="Times New Roman"/>
          <w:color w:val="auto"/>
          <w:sz w:val="24"/>
          <w:szCs w:val="24"/>
        </w:rPr>
        <w:t xml:space="preserve">. </w:t>
      </w:r>
    </w:p>
    <w:p w14:paraId="0E6C27D6" w14:textId="384FE234" w:rsidR="00B875F1" w:rsidRPr="00B875F1" w:rsidRDefault="0097395C" w:rsidP="00B875F1">
      <w:pPr>
        <w:spacing w:line="36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ab/>
        <w:t>Przekładając powyższe def</w:t>
      </w:r>
      <w:r w:rsidR="00C200DA">
        <w:rPr>
          <w:rFonts w:ascii="Times New Roman" w:hAnsi="Times New Roman" w:cs="Times New Roman"/>
          <w:color w:val="auto"/>
          <w:sz w:val="24"/>
          <w:szCs w:val="24"/>
        </w:rPr>
        <w:t>i</w:t>
      </w:r>
      <w:r>
        <w:rPr>
          <w:rFonts w:ascii="Times New Roman" w:hAnsi="Times New Roman" w:cs="Times New Roman"/>
          <w:color w:val="auto"/>
          <w:sz w:val="24"/>
          <w:szCs w:val="24"/>
        </w:rPr>
        <w:t>nicje na stan faktyczny niniejszej sprawy nie ulega wątpliwości, iż Oswald Rostocki przetwarza dane osobowe …………………</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 Na stronie internetowej www.lexspace.pl zamieszczone zostały </w:t>
      </w:r>
      <w:r w:rsidR="003C11F3">
        <w:rPr>
          <w:rFonts w:ascii="Times New Roman" w:hAnsi="Times New Roman" w:cs="Times New Roman"/>
          <w:color w:val="auto"/>
          <w:sz w:val="24"/>
          <w:szCs w:val="24"/>
        </w:rPr>
        <w:t xml:space="preserve">dane takie jak imię i nazwisko, adres, NIP, nr telefonu oraz adres email. </w:t>
      </w:r>
      <w:r w:rsidR="00702027">
        <w:rPr>
          <w:rFonts w:ascii="Times New Roman" w:hAnsi="Times New Roman" w:cs="Times New Roman"/>
          <w:color w:val="auto"/>
          <w:sz w:val="24"/>
          <w:szCs w:val="24"/>
        </w:rPr>
        <w:t>Nadmienić należy, iż mój Mocodawca nigdy nie współpracował ani nie współpracuje z Oswaldem Rostockim, zaś o przetwarzaniu przez niego jego danych osobowych dowiedział się przypadkiem. Podkreślić należy, iż ………………… nigdy nie wyraził zgody na przetwarzanie przez Oswalda Rostockiego swoich danych osobowych</w:t>
      </w:r>
      <w:r w:rsidR="008C5015">
        <w:rPr>
          <w:rFonts w:ascii="Times New Roman" w:hAnsi="Times New Roman" w:cs="Times New Roman"/>
          <w:color w:val="auto"/>
          <w:sz w:val="24"/>
          <w:szCs w:val="24"/>
        </w:rPr>
        <w:t xml:space="preserve">. </w:t>
      </w:r>
      <w:r w:rsidR="00013980">
        <w:rPr>
          <w:rFonts w:ascii="Times New Roman" w:hAnsi="Times New Roman" w:cs="Times New Roman"/>
          <w:color w:val="auto"/>
          <w:sz w:val="24"/>
          <w:szCs w:val="24"/>
        </w:rPr>
        <w:t xml:space="preserve">Zgodnie z art. 107 ust. 1 Ustawy o ochronie danych osobowych </w:t>
      </w:r>
      <w:r w:rsidR="00013980" w:rsidRPr="0097395C">
        <w:rPr>
          <w:rFonts w:ascii="Times New Roman" w:hAnsi="Times New Roman" w:cs="Times New Roman"/>
          <w:i/>
          <w:iCs/>
          <w:color w:val="auto"/>
          <w:sz w:val="24"/>
          <w:szCs w:val="24"/>
        </w:rPr>
        <w:t xml:space="preserve">kto przetwarza dane osobowe, choć ich przetwarzanie nie jest dopuszczalne </w:t>
      </w:r>
      <w:r w:rsidR="00013980" w:rsidRPr="00013980">
        <w:rPr>
          <w:rFonts w:ascii="Times New Roman" w:hAnsi="Times New Roman" w:cs="Times New Roman"/>
          <w:b/>
          <w:bCs/>
          <w:i/>
          <w:iCs/>
          <w:color w:val="auto"/>
          <w:sz w:val="24"/>
          <w:szCs w:val="24"/>
        </w:rPr>
        <w:t>albo do ich przetwarzania nie jest uprawniony, podlega grzywnie, karze ograniczenia wolności albo pozbawienia wolności do lat dwóch</w:t>
      </w:r>
      <w:r w:rsidR="00013980" w:rsidRPr="00013980">
        <w:rPr>
          <w:rFonts w:ascii="Times New Roman" w:hAnsi="Times New Roman" w:cs="Times New Roman"/>
          <w:b/>
          <w:bCs/>
          <w:color w:val="auto"/>
          <w:sz w:val="24"/>
          <w:szCs w:val="24"/>
        </w:rPr>
        <w:t>.</w:t>
      </w:r>
      <w:r w:rsidR="00013980">
        <w:rPr>
          <w:rFonts w:ascii="Times New Roman" w:hAnsi="Times New Roman" w:cs="Times New Roman"/>
          <w:color w:val="auto"/>
          <w:sz w:val="24"/>
          <w:szCs w:val="24"/>
        </w:rPr>
        <w:t xml:space="preserve"> </w:t>
      </w:r>
      <w:r w:rsidR="00B875F1">
        <w:rPr>
          <w:rFonts w:ascii="Times New Roman" w:hAnsi="Times New Roman" w:cs="Times New Roman"/>
          <w:color w:val="auto"/>
          <w:sz w:val="24"/>
          <w:szCs w:val="24"/>
        </w:rPr>
        <w:t xml:space="preserve">W </w:t>
      </w:r>
      <w:r w:rsidR="00B875F1">
        <w:rPr>
          <w:rFonts w:ascii="Times New Roman" w:hAnsi="Times New Roman" w:cs="Times New Roman"/>
          <w:color w:val="auto"/>
          <w:sz w:val="24"/>
          <w:szCs w:val="24"/>
        </w:rPr>
        <w:lastRenderedPageBreak/>
        <w:t xml:space="preserve">doktrynie słusznie wskazuje się, iż </w:t>
      </w:r>
      <w:r w:rsidR="00B875F1" w:rsidRPr="00B875F1">
        <w:rPr>
          <w:rFonts w:ascii="Times New Roman" w:hAnsi="Times New Roman" w:cs="Times New Roman"/>
          <w:i/>
          <w:iCs/>
          <w:color w:val="auto"/>
          <w:sz w:val="24"/>
          <w:szCs w:val="24"/>
        </w:rPr>
        <w:t>z przetwarzaniem danych osobowych przez osobę nieuprawnioną mamy do czynienia wtedy, gdy co prawda samo przetwarzanie danych jest dopuszczalne, niemniej odbywa się ono z naruszeniem przepisów o ochronie danych osobowych (RODO) określających krąg osób upoważnionych do przetwarzania danych. Do kręgu tego należy zaliczyć samego administratora, osoby działające na podstawie upoważnienia/polecenia udzielonego przez (lub jak niektórzy wskazują - por. komentarz do </w:t>
      </w:r>
      <w:hyperlink r:id="rId11" w:history="1">
        <w:r w:rsidR="00B875F1" w:rsidRPr="00B875F1">
          <w:rPr>
            <w:rStyle w:val="Hipercze"/>
            <w:rFonts w:ascii="Times New Roman" w:hAnsi="Times New Roman" w:cs="Times New Roman"/>
            <w:i/>
            <w:iCs/>
            <w:sz w:val="24"/>
            <w:szCs w:val="24"/>
            <w:u w:val="none"/>
          </w:rPr>
          <w:t>art. 29</w:t>
        </w:r>
      </w:hyperlink>
      <w:r w:rsidR="00B875F1" w:rsidRPr="00B875F1">
        <w:rPr>
          <w:rFonts w:ascii="Times New Roman" w:hAnsi="Times New Roman" w:cs="Times New Roman"/>
          <w:i/>
          <w:iCs/>
          <w:color w:val="auto"/>
          <w:sz w:val="24"/>
          <w:szCs w:val="24"/>
        </w:rPr>
        <w:t> RODO - pod kontrolą/kierownictwem) administratora, podmiot przetwarzający (procesora) oraz dalszy podmiot przetwarzający ("inny podmiot przetwarzający", o którym mowa w </w:t>
      </w:r>
      <w:hyperlink r:id="rId12" w:history="1">
        <w:r w:rsidR="00B875F1" w:rsidRPr="00B875F1">
          <w:rPr>
            <w:rStyle w:val="Hipercze"/>
            <w:rFonts w:ascii="Times New Roman" w:hAnsi="Times New Roman" w:cs="Times New Roman"/>
            <w:i/>
            <w:iCs/>
            <w:sz w:val="24"/>
            <w:szCs w:val="24"/>
            <w:u w:val="none"/>
          </w:rPr>
          <w:t>art. 28 ust. 2 i 4</w:t>
        </w:r>
      </w:hyperlink>
      <w:r w:rsidR="00B875F1" w:rsidRPr="00B875F1">
        <w:rPr>
          <w:rFonts w:ascii="Times New Roman" w:hAnsi="Times New Roman" w:cs="Times New Roman"/>
          <w:i/>
          <w:iCs/>
          <w:color w:val="auto"/>
          <w:sz w:val="24"/>
          <w:szCs w:val="24"/>
        </w:rPr>
        <w:t xml:space="preserve"> RODO - tzw. </w:t>
      </w:r>
      <w:proofErr w:type="spellStart"/>
      <w:r w:rsidR="00B875F1" w:rsidRPr="00B875F1">
        <w:rPr>
          <w:rFonts w:ascii="Times New Roman" w:hAnsi="Times New Roman" w:cs="Times New Roman"/>
          <w:i/>
          <w:iCs/>
          <w:color w:val="auto"/>
          <w:sz w:val="24"/>
          <w:szCs w:val="24"/>
        </w:rPr>
        <w:t>subprocesora</w:t>
      </w:r>
      <w:proofErr w:type="spellEnd"/>
      <w:r w:rsidR="00B875F1" w:rsidRPr="00B875F1">
        <w:rPr>
          <w:rFonts w:ascii="Times New Roman" w:hAnsi="Times New Roman" w:cs="Times New Roman"/>
          <w:i/>
          <w:iCs/>
          <w:color w:val="auto"/>
          <w:sz w:val="24"/>
          <w:szCs w:val="24"/>
        </w:rPr>
        <w:t>). Popełnia więc przestępstwo, kto przetwarza dane osobowe, nie zaliczając się do kręgu osób uprawnionych do takiego przetwarzania</w:t>
      </w:r>
      <w:r w:rsidR="00B875F1">
        <w:rPr>
          <w:rFonts w:ascii="Times New Roman" w:hAnsi="Times New Roman" w:cs="Times New Roman"/>
          <w:color w:val="auto"/>
          <w:sz w:val="24"/>
          <w:szCs w:val="24"/>
        </w:rPr>
        <w:t xml:space="preserve"> </w:t>
      </w:r>
      <w:r w:rsidR="00B875F1" w:rsidRPr="00B875F1">
        <w:rPr>
          <w:rFonts w:ascii="Times New Roman" w:hAnsi="Times New Roman" w:cs="Times New Roman"/>
          <w:color w:val="000000" w:themeColor="text1"/>
          <w:sz w:val="24"/>
          <w:szCs w:val="24"/>
        </w:rPr>
        <w:t>(Ustawa o ochronie danych osobowych. Komentarz</w:t>
      </w:r>
      <w:r w:rsidR="00B875F1" w:rsidRPr="00B875F1">
        <w:rPr>
          <w:rFonts w:ascii="Times New Roman" w:eastAsia="Times New Roman" w:hAnsi="Times New Roman" w:cs="Times New Roman"/>
          <w:color w:val="000000" w:themeColor="text1"/>
          <w:kern w:val="36"/>
          <w:sz w:val="24"/>
          <w:szCs w:val="24"/>
          <w:bdr w:val="none" w:sz="0" w:space="0" w:color="auto"/>
        </w:rPr>
        <w:t xml:space="preserve">, </w:t>
      </w:r>
      <w:r w:rsidR="00B875F1" w:rsidRPr="00B875F1">
        <w:rPr>
          <w:rFonts w:ascii="Times New Roman" w:hAnsi="Times New Roman" w:cs="Times New Roman"/>
          <w:color w:val="000000" w:themeColor="text1"/>
          <w:sz w:val="24"/>
          <w:szCs w:val="24"/>
        </w:rPr>
        <w:t>red. Litwiński 2025, wyd. 2</w:t>
      </w:r>
      <w:r w:rsidR="00B875F1">
        <w:rPr>
          <w:rFonts w:ascii="Times New Roman" w:hAnsi="Times New Roman" w:cs="Times New Roman"/>
          <w:color w:val="000000" w:themeColor="text1"/>
          <w:sz w:val="24"/>
          <w:szCs w:val="24"/>
        </w:rPr>
        <w:t xml:space="preserve">). </w:t>
      </w:r>
      <w:r w:rsidR="00B875F1">
        <w:rPr>
          <w:rFonts w:ascii="Times New Roman" w:hAnsi="Times New Roman" w:cs="Times New Roman"/>
          <w:color w:val="auto"/>
          <w:sz w:val="24"/>
          <w:szCs w:val="24"/>
        </w:rPr>
        <w:t>W niniejszej sprawie nie ulega wątpliwości, iż Oswald Rostocki nie jest i nigdy nie był uprawniony do przetwarzania danych osobowych mojego Mocodawcy. Świadczy o tym fakt, iż decyzję o zamieszczeniu danych ……………</w:t>
      </w:r>
      <w:proofErr w:type="gramStart"/>
      <w:r w:rsidR="00B875F1">
        <w:rPr>
          <w:rFonts w:ascii="Times New Roman" w:hAnsi="Times New Roman" w:cs="Times New Roman"/>
          <w:color w:val="auto"/>
          <w:sz w:val="24"/>
          <w:szCs w:val="24"/>
        </w:rPr>
        <w:t>…….</w:t>
      </w:r>
      <w:proofErr w:type="gramEnd"/>
      <w:r w:rsidR="00B875F1">
        <w:rPr>
          <w:rFonts w:ascii="Times New Roman" w:hAnsi="Times New Roman" w:cs="Times New Roman"/>
          <w:color w:val="auto"/>
          <w:sz w:val="24"/>
          <w:szCs w:val="24"/>
        </w:rPr>
        <w:t xml:space="preserve">. podjął on samodzielnie i bez uzyskania zgody, a nawet bez uprzedniego poinformowania mojego Mocodawcy. </w:t>
      </w:r>
    </w:p>
    <w:p w14:paraId="3B704781" w14:textId="5785243C" w:rsidR="00CC4658" w:rsidRDefault="00013980" w:rsidP="00B875F1">
      <w:pPr>
        <w:spacing w:line="36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Wskazać należy, że k</w:t>
      </w:r>
      <w:r w:rsidR="003C11F3">
        <w:rPr>
          <w:rFonts w:ascii="Times New Roman" w:hAnsi="Times New Roman" w:cs="Times New Roman"/>
          <w:color w:val="auto"/>
          <w:sz w:val="24"/>
          <w:szCs w:val="24"/>
        </w:rPr>
        <w:t xml:space="preserve">ancelaria internetowa </w:t>
      </w:r>
      <w:proofErr w:type="spellStart"/>
      <w:r w:rsidR="003C11F3">
        <w:rPr>
          <w:rFonts w:ascii="Times New Roman" w:hAnsi="Times New Roman" w:cs="Times New Roman"/>
          <w:color w:val="auto"/>
          <w:sz w:val="24"/>
          <w:szCs w:val="24"/>
        </w:rPr>
        <w:t>Lexspace</w:t>
      </w:r>
      <w:proofErr w:type="spellEnd"/>
      <w:r w:rsidR="003C11F3">
        <w:rPr>
          <w:rFonts w:ascii="Times New Roman" w:hAnsi="Times New Roman" w:cs="Times New Roman"/>
          <w:color w:val="auto"/>
          <w:sz w:val="24"/>
          <w:szCs w:val="24"/>
        </w:rPr>
        <w:t xml:space="preserve"> świadczy usługi w postaci porad prawnych</w:t>
      </w:r>
      <w:r>
        <w:rPr>
          <w:rFonts w:ascii="Times New Roman" w:hAnsi="Times New Roman" w:cs="Times New Roman"/>
          <w:color w:val="auto"/>
          <w:sz w:val="24"/>
          <w:szCs w:val="24"/>
        </w:rPr>
        <w:t xml:space="preserve"> i</w:t>
      </w:r>
      <w:r w:rsidR="003C11F3">
        <w:rPr>
          <w:rFonts w:ascii="Times New Roman" w:hAnsi="Times New Roman" w:cs="Times New Roman"/>
          <w:color w:val="auto"/>
          <w:sz w:val="24"/>
          <w:szCs w:val="24"/>
        </w:rPr>
        <w:t xml:space="preserve"> konsultacji </w:t>
      </w:r>
      <w:r w:rsidR="00BE7096">
        <w:rPr>
          <w:rFonts w:ascii="Times New Roman" w:hAnsi="Times New Roman" w:cs="Times New Roman"/>
          <w:color w:val="auto"/>
          <w:sz w:val="24"/>
          <w:szCs w:val="24"/>
        </w:rPr>
        <w:t xml:space="preserve">w formie </w:t>
      </w:r>
      <w:r w:rsidR="003C11F3">
        <w:rPr>
          <w:rFonts w:ascii="Times New Roman" w:hAnsi="Times New Roman" w:cs="Times New Roman"/>
          <w:color w:val="auto"/>
          <w:sz w:val="24"/>
          <w:szCs w:val="24"/>
        </w:rPr>
        <w:t>telefoniczn</w:t>
      </w:r>
      <w:r w:rsidR="00BE7096">
        <w:rPr>
          <w:rFonts w:ascii="Times New Roman" w:hAnsi="Times New Roman" w:cs="Times New Roman"/>
          <w:color w:val="auto"/>
          <w:sz w:val="24"/>
          <w:szCs w:val="24"/>
        </w:rPr>
        <w:t>ej</w:t>
      </w:r>
      <w:r w:rsidR="003C11F3">
        <w:rPr>
          <w:rFonts w:ascii="Times New Roman" w:hAnsi="Times New Roman" w:cs="Times New Roman"/>
          <w:color w:val="auto"/>
          <w:sz w:val="24"/>
          <w:szCs w:val="24"/>
        </w:rPr>
        <w:t xml:space="preserve"> oraz online. Zamieszczenie danych osobowych ……………</w:t>
      </w:r>
      <w:proofErr w:type="gramStart"/>
      <w:r w:rsidR="003C11F3">
        <w:rPr>
          <w:rFonts w:ascii="Times New Roman" w:hAnsi="Times New Roman" w:cs="Times New Roman"/>
          <w:color w:val="auto"/>
          <w:sz w:val="24"/>
          <w:szCs w:val="24"/>
        </w:rPr>
        <w:t>…….</w:t>
      </w:r>
      <w:proofErr w:type="gramEnd"/>
      <w:r w:rsidR="003C11F3">
        <w:rPr>
          <w:rFonts w:ascii="Times New Roman" w:hAnsi="Times New Roman" w:cs="Times New Roman"/>
          <w:color w:val="auto"/>
          <w:sz w:val="24"/>
          <w:szCs w:val="24"/>
        </w:rPr>
        <w:t xml:space="preserve">. na stronie internetowej www.lexspace.pl sugeruje, iż przedmiotowe usługi świadczone są w ramach współpracy z </w:t>
      </w:r>
      <w:proofErr w:type="spellStart"/>
      <w:r w:rsidR="003C11F3">
        <w:rPr>
          <w:rFonts w:ascii="Times New Roman" w:hAnsi="Times New Roman" w:cs="Times New Roman"/>
          <w:color w:val="auto"/>
          <w:sz w:val="24"/>
          <w:szCs w:val="24"/>
        </w:rPr>
        <w:t>Lexspace</w:t>
      </w:r>
      <w:proofErr w:type="spellEnd"/>
      <w:r w:rsidR="003C11F3">
        <w:rPr>
          <w:rFonts w:ascii="Times New Roman" w:hAnsi="Times New Roman" w:cs="Times New Roman"/>
          <w:color w:val="auto"/>
          <w:sz w:val="24"/>
          <w:szCs w:val="24"/>
        </w:rPr>
        <w:t xml:space="preserve"> przez mojego Mocodawcę</w:t>
      </w:r>
      <w:r>
        <w:rPr>
          <w:rFonts w:ascii="Times New Roman" w:hAnsi="Times New Roman" w:cs="Times New Roman"/>
          <w:color w:val="auto"/>
          <w:sz w:val="24"/>
          <w:szCs w:val="24"/>
        </w:rPr>
        <w:t xml:space="preserve">. Zamieszczenie danych osobowych mojego Mocodawcy ma na celu reklamowanie usług świadczonych przez Oswalda </w:t>
      </w:r>
      <w:r w:rsidR="00CC4658">
        <w:rPr>
          <w:rFonts w:ascii="Times New Roman" w:hAnsi="Times New Roman" w:cs="Times New Roman"/>
          <w:color w:val="auto"/>
          <w:sz w:val="24"/>
          <w:szCs w:val="24"/>
        </w:rPr>
        <w:t>Rostockiego</w:t>
      </w:r>
      <w:r>
        <w:rPr>
          <w:rFonts w:ascii="Times New Roman" w:hAnsi="Times New Roman" w:cs="Times New Roman"/>
          <w:color w:val="auto"/>
          <w:sz w:val="24"/>
          <w:szCs w:val="24"/>
        </w:rPr>
        <w:t xml:space="preserve"> i wprowadz</w:t>
      </w:r>
      <w:r w:rsidR="00CC4658">
        <w:rPr>
          <w:rFonts w:ascii="Times New Roman" w:hAnsi="Times New Roman" w:cs="Times New Roman"/>
          <w:color w:val="auto"/>
          <w:sz w:val="24"/>
          <w:szCs w:val="24"/>
        </w:rPr>
        <w:t>a</w:t>
      </w:r>
      <w:r>
        <w:rPr>
          <w:rFonts w:ascii="Times New Roman" w:hAnsi="Times New Roman" w:cs="Times New Roman"/>
          <w:color w:val="auto"/>
          <w:sz w:val="24"/>
          <w:szCs w:val="24"/>
        </w:rPr>
        <w:t>nie w błąd potencjalnych jego kontrahentów</w:t>
      </w:r>
      <w:r w:rsidR="00CC4658">
        <w:rPr>
          <w:rFonts w:ascii="Times New Roman" w:hAnsi="Times New Roman" w:cs="Times New Roman"/>
          <w:color w:val="auto"/>
          <w:sz w:val="24"/>
          <w:szCs w:val="24"/>
        </w:rPr>
        <w:t xml:space="preserve"> poprzez sugerowanie, iż usługi te świadczone są w rzeczywistości przez mojego Mocodawcę w cenach wskazanych na stronie </w:t>
      </w:r>
      <w:r w:rsidR="00CC4658" w:rsidRPr="00BE7096">
        <w:rPr>
          <w:rFonts w:ascii="Times New Roman" w:hAnsi="Times New Roman" w:cs="Times New Roman"/>
          <w:color w:val="auto"/>
          <w:sz w:val="24"/>
          <w:szCs w:val="24"/>
        </w:rPr>
        <w:t>www.lexspace.pl</w:t>
      </w:r>
      <w:r w:rsidR="00CC4658">
        <w:rPr>
          <w:rFonts w:ascii="Times New Roman" w:hAnsi="Times New Roman" w:cs="Times New Roman"/>
          <w:color w:val="auto"/>
          <w:sz w:val="24"/>
          <w:szCs w:val="24"/>
        </w:rPr>
        <w:t xml:space="preserve">. </w:t>
      </w:r>
    </w:p>
    <w:p w14:paraId="6824B4C5" w14:textId="6187E718" w:rsidR="0097395C" w:rsidRDefault="00CC4658" w:rsidP="00013980">
      <w:pPr>
        <w:spacing w:line="36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Mając na uwadze powyższ</w:t>
      </w:r>
      <w:r w:rsidR="0033614C">
        <w:rPr>
          <w:rFonts w:ascii="Times New Roman" w:hAnsi="Times New Roman" w:cs="Times New Roman"/>
          <w:color w:val="auto"/>
          <w:sz w:val="24"/>
          <w:szCs w:val="24"/>
        </w:rPr>
        <w:t>e</w:t>
      </w:r>
      <w:r>
        <w:rPr>
          <w:rFonts w:ascii="Times New Roman" w:hAnsi="Times New Roman" w:cs="Times New Roman"/>
          <w:color w:val="auto"/>
          <w:sz w:val="24"/>
          <w:szCs w:val="24"/>
        </w:rPr>
        <w:t xml:space="preserve"> należy podkreślić, iż działanie Oswalda Rostockiego wypełnia znamiona czynu zabronionego z art. 286 § 1 k.k., tj. przestępstwa oszustwa. Za bezsprzeczne uznać należy, że posługiwanie się danymi osobowymi mojego Mocodawcy ma na celu osiąg</w:t>
      </w:r>
      <w:r w:rsidR="00BE7096">
        <w:rPr>
          <w:rFonts w:ascii="Times New Roman" w:hAnsi="Times New Roman" w:cs="Times New Roman"/>
          <w:color w:val="auto"/>
          <w:sz w:val="24"/>
          <w:szCs w:val="24"/>
        </w:rPr>
        <w:t>anie</w:t>
      </w:r>
      <w:r>
        <w:rPr>
          <w:rFonts w:ascii="Times New Roman" w:hAnsi="Times New Roman" w:cs="Times New Roman"/>
          <w:color w:val="auto"/>
          <w:sz w:val="24"/>
          <w:szCs w:val="24"/>
        </w:rPr>
        <w:t xml:space="preserve"> przez Oswalda Rostockiego korzyści majątkowych </w:t>
      </w:r>
      <w:r w:rsidR="00BE7096">
        <w:rPr>
          <w:rFonts w:ascii="Times New Roman" w:hAnsi="Times New Roman" w:cs="Times New Roman"/>
          <w:color w:val="auto"/>
          <w:sz w:val="24"/>
          <w:szCs w:val="24"/>
        </w:rPr>
        <w:t xml:space="preserve">poprzez doprowadzanie użytkowników strony internetowej </w:t>
      </w:r>
      <w:r w:rsidR="00BE7096" w:rsidRPr="00BE7096">
        <w:rPr>
          <w:rFonts w:ascii="Times New Roman" w:hAnsi="Times New Roman" w:cs="Times New Roman"/>
          <w:color w:val="auto"/>
          <w:sz w:val="24"/>
          <w:szCs w:val="24"/>
        </w:rPr>
        <w:t>www.lexspace.pl</w:t>
      </w:r>
      <w:r w:rsidR="00BE7096">
        <w:rPr>
          <w:rFonts w:ascii="Times New Roman" w:hAnsi="Times New Roman" w:cs="Times New Roman"/>
          <w:color w:val="auto"/>
          <w:sz w:val="24"/>
          <w:szCs w:val="24"/>
        </w:rPr>
        <w:t xml:space="preserve"> do niekorzystnego rozporządzania mieniem za pomocą wprowadzania ich w błąd. </w:t>
      </w:r>
      <w:r w:rsidR="0043236E">
        <w:rPr>
          <w:rFonts w:ascii="Times New Roman" w:hAnsi="Times New Roman" w:cs="Times New Roman"/>
          <w:color w:val="auto"/>
          <w:sz w:val="24"/>
          <w:szCs w:val="24"/>
        </w:rPr>
        <w:t>Bezpośrednio pod zamieszczonymi danymi osobowymi ……………………. oraz opisem świadczonych prze</w:t>
      </w:r>
      <w:r w:rsidR="00D710B4">
        <w:rPr>
          <w:rFonts w:ascii="Times New Roman" w:hAnsi="Times New Roman" w:cs="Times New Roman"/>
          <w:color w:val="auto"/>
          <w:sz w:val="24"/>
          <w:szCs w:val="24"/>
        </w:rPr>
        <w:t>z</w:t>
      </w:r>
      <w:r w:rsidR="0043236E">
        <w:rPr>
          <w:rFonts w:ascii="Times New Roman" w:hAnsi="Times New Roman" w:cs="Times New Roman"/>
          <w:color w:val="auto"/>
          <w:sz w:val="24"/>
          <w:szCs w:val="24"/>
        </w:rPr>
        <w:t xml:space="preserve"> niego usług zamieszczony został formularz kontaktowy oraz dane kontaktowe kancelarii internetowej </w:t>
      </w:r>
      <w:proofErr w:type="spellStart"/>
      <w:r w:rsidR="0043236E">
        <w:rPr>
          <w:rFonts w:ascii="Times New Roman" w:hAnsi="Times New Roman" w:cs="Times New Roman"/>
          <w:color w:val="auto"/>
          <w:sz w:val="24"/>
          <w:szCs w:val="24"/>
        </w:rPr>
        <w:t>Lexspace</w:t>
      </w:r>
      <w:proofErr w:type="spellEnd"/>
      <w:r w:rsidR="0043236E">
        <w:rPr>
          <w:rFonts w:ascii="Times New Roman" w:hAnsi="Times New Roman" w:cs="Times New Roman"/>
          <w:color w:val="auto"/>
          <w:sz w:val="24"/>
          <w:szCs w:val="24"/>
        </w:rPr>
        <w:t xml:space="preserve">, co jednoznacznie sugeruje, iż mój Mocodawca rzekomo świadczy usługi w ramach w/w kancelarii internetowej. </w:t>
      </w:r>
    </w:p>
    <w:p w14:paraId="2B552DDE" w14:textId="334F5634" w:rsidR="0043236E" w:rsidRDefault="0043236E" w:rsidP="00013980">
      <w:pPr>
        <w:spacing w:line="36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Stan faktyczny niniejszej sprawy jednoznacznie wskazuje, iż Oswald Rostocki dopuścił się czynu zabronionego określonego w art. 107 ust. 1 Ustawy o ochronie danych osobowych oraz przestępstwa oszustwa, uregulowanego w art. 286 § 1 kodeksu karnego. Mając na uwadze powyższe, niniejsze zawiadomienie jest uzasadnione i konieczne d</w:t>
      </w:r>
      <w:r w:rsidR="00D710B4">
        <w:rPr>
          <w:rFonts w:ascii="Times New Roman" w:hAnsi="Times New Roman" w:cs="Times New Roman"/>
          <w:color w:val="auto"/>
          <w:sz w:val="24"/>
          <w:szCs w:val="24"/>
        </w:rPr>
        <w:t>la</w:t>
      </w:r>
      <w:r>
        <w:rPr>
          <w:rFonts w:ascii="Times New Roman" w:hAnsi="Times New Roman" w:cs="Times New Roman"/>
          <w:color w:val="auto"/>
          <w:sz w:val="24"/>
          <w:szCs w:val="24"/>
        </w:rPr>
        <w:t xml:space="preserve"> ochrony praw mojego Mocodawcy.</w:t>
      </w:r>
    </w:p>
    <w:p w14:paraId="4772FD8B" w14:textId="77777777" w:rsidR="002D453C" w:rsidRDefault="002D453C" w:rsidP="000C6C13">
      <w:pPr>
        <w:spacing w:line="360" w:lineRule="auto"/>
        <w:jc w:val="both"/>
        <w:rPr>
          <w:rFonts w:ascii="Arial Narrow" w:hAnsi="Arial Narrow"/>
          <w:color w:val="auto"/>
          <w:sz w:val="24"/>
          <w:szCs w:val="24"/>
        </w:rPr>
      </w:pPr>
    </w:p>
    <w:p w14:paraId="54AE83B8" w14:textId="77777777" w:rsidR="00A763C1" w:rsidRPr="0043236E" w:rsidRDefault="00A763C1" w:rsidP="00AD6771">
      <w:pPr>
        <w:spacing w:after="0"/>
        <w:jc w:val="both"/>
        <w:rPr>
          <w:rFonts w:ascii="Times New Roman" w:hAnsi="Times New Roman" w:cs="Times New Roman"/>
          <w:b/>
          <w:bCs/>
          <w:color w:val="auto"/>
          <w:sz w:val="24"/>
          <w:szCs w:val="24"/>
        </w:rPr>
      </w:pPr>
    </w:p>
    <w:p w14:paraId="4600130B" w14:textId="77777777" w:rsidR="00AC76ED" w:rsidRPr="0043236E" w:rsidRDefault="00AC76ED" w:rsidP="00AD6771">
      <w:pPr>
        <w:spacing w:after="0"/>
        <w:rPr>
          <w:rFonts w:ascii="Times New Roman" w:hAnsi="Times New Roman" w:cs="Times New Roman"/>
          <w:b/>
          <w:bCs/>
          <w:color w:val="auto"/>
          <w:sz w:val="24"/>
          <w:szCs w:val="24"/>
          <w:u w:val="single"/>
        </w:rPr>
      </w:pPr>
      <w:r w:rsidRPr="0043236E">
        <w:rPr>
          <w:rFonts w:ascii="Times New Roman" w:hAnsi="Times New Roman" w:cs="Times New Roman"/>
          <w:b/>
          <w:bCs/>
          <w:color w:val="auto"/>
          <w:sz w:val="24"/>
          <w:szCs w:val="24"/>
          <w:u w:val="single"/>
        </w:rPr>
        <w:t>Załączniki:</w:t>
      </w:r>
    </w:p>
    <w:p w14:paraId="0BE767BD" w14:textId="77777777" w:rsidR="005757FD" w:rsidRPr="0043236E" w:rsidRDefault="005757FD" w:rsidP="004D5508">
      <w:pPr>
        <w:pStyle w:val="Akapitzlist"/>
        <w:numPr>
          <w:ilvl w:val="0"/>
          <w:numId w:val="14"/>
        </w:numPr>
        <w:spacing w:after="0"/>
        <w:ind w:left="357" w:hanging="357"/>
        <w:rPr>
          <w:rFonts w:ascii="Times New Roman" w:hAnsi="Times New Roman" w:cs="Times New Roman"/>
          <w:bCs/>
          <w:color w:val="auto"/>
          <w:sz w:val="24"/>
          <w:szCs w:val="24"/>
        </w:rPr>
      </w:pPr>
      <w:r w:rsidRPr="0043236E">
        <w:rPr>
          <w:rFonts w:ascii="Times New Roman" w:hAnsi="Times New Roman" w:cs="Times New Roman"/>
          <w:bCs/>
          <w:color w:val="auto"/>
          <w:sz w:val="24"/>
          <w:szCs w:val="24"/>
        </w:rPr>
        <w:t>Pełnomocnictwo</w:t>
      </w:r>
      <w:r w:rsidR="00820F02" w:rsidRPr="0043236E">
        <w:rPr>
          <w:rFonts w:ascii="Times New Roman" w:hAnsi="Times New Roman" w:cs="Times New Roman"/>
          <w:bCs/>
          <w:color w:val="auto"/>
          <w:sz w:val="24"/>
          <w:szCs w:val="24"/>
        </w:rPr>
        <w:t>;</w:t>
      </w:r>
    </w:p>
    <w:p w14:paraId="47836FDD" w14:textId="6E7E1B2A" w:rsidR="0053195F" w:rsidRPr="0043236E" w:rsidRDefault="0092405C" w:rsidP="004D5508">
      <w:pPr>
        <w:pStyle w:val="Akapitzlist"/>
        <w:numPr>
          <w:ilvl w:val="0"/>
          <w:numId w:val="14"/>
        </w:numPr>
        <w:spacing w:after="0"/>
        <w:ind w:left="357" w:hanging="357"/>
        <w:rPr>
          <w:rFonts w:ascii="Times New Roman" w:hAnsi="Times New Roman" w:cs="Times New Roman"/>
          <w:bCs/>
          <w:color w:val="000000" w:themeColor="text1"/>
          <w:sz w:val="24"/>
          <w:szCs w:val="24"/>
        </w:rPr>
      </w:pPr>
      <w:r w:rsidRPr="0043236E">
        <w:rPr>
          <w:rFonts w:ascii="Times New Roman" w:hAnsi="Times New Roman" w:cs="Times New Roman"/>
          <w:bCs/>
          <w:color w:val="000000" w:themeColor="text1"/>
          <w:sz w:val="24"/>
          <w:szCs w:val="24"/>
        </w:rPr>
        <w:t>Wydruk</w:t>
      </w:r>
      <w:r w:rsidR="0043236E" w:rsidRPr="0043236E">
        <w:rPr>
          <w:rFonts w:ascii="Times New Roman" w:hAnsi="Times New Roman" w:cs="Times New Roman"/>
          <w:bCs/>
          <w:color w:val="000000" w:themeColor="text1"/>
          <w:sz w:val="24"/>
          <w:szCs w:val="24"/>
        </w:rPr>
        <w:t xml:space="preserve"> ze strony internetowej www.lexspace.pl</w:t>
      </w:r>
    </w:p>
    <w:p w14:paraId="13F3B955" w14:textId="77777777" w:rsidR="00AE422E" w:rsidRPr="00330A8E" w:rsidRDefault="00AE422E" w:rsidP="0019396C">
      <w:pPr>
        <w:spacing w:after="0" w:line="360" w:lineRule="auto"/>
        <w:jc w:val="both"/>
        <w:rPr>
          <w:rFonts w:ascii="Arial Narrow" w:hAnsi="Arial Narrow"/>
          <w:color w:val="auto"/>
        </w:rPr>
      </w:pPr>
    </w:p>
    <w:sectPr w:rsidR="00AE422E" w:rsidRPr="00330A8E" w:rsidSect="00C87A33">
      <w:headerReference w:type="first" r:id="rId13"/>
      <w:footerReference w:type="first" r:id="rId14"/>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306B" w14:textId="77777777" w:rsidR="00397062" w:rsidRDefault="00397062">
      <w:pPr>
        <w:spacing w:after="0" w:line="240" w:lineRule="auto"/>
      </w:pPr>
      <w:r>
        <w:separator/>
      </w:r>
    </w:p>
  </w:endnote>
  <w:endnote w:type="continuationSeparator" w:id="0">
    <w:p w14:paraId="41D2F478" w14:textId="77777777" w:rsidR="00397062" w:rsidRDefault="0039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ADEE" w14:textId="5DAC0461" w:rsidR="00237D64" w:rsidRPr="001B25B1" w:rsidRDefault="00237D64" w:rsidP="00FB796E">
    <w:pPr>
      <w:pStyle w:val="Stopka"/>
      <w:tabs>
        <w:tab w:val="clear" w:pos="9072"/>
        <w:tab w:val="right" w:pos="9046"/>
      </w:tabs>
      <w:ind w:right="360"/>
      <w:rPr>
        <w:color w:val="002F5D"/>
        <w:sz w:val="20"/>
        <w:szCs w:val="20"/>
        <w:u w:color="002F5D"/>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2901" w14:textId="77777777" w:rsidR="00397062" w:rsidRDefault="00397062">
      <w:pPr>
        <w:spacing w:after="0" w:line="240" w:lineRule="auto"/>
      </w:pPr>
      <w:r>
        <w:separator/>
      </w:r>
    </w:p>
  </w:footnote>
  <w:footnote w:type="continuationSeparator" w:id="0">
    <w:p w14:paraId="702010EC" w14:textId="77777777" w:rsidR="00397062" w:rsidRDefault="00397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75CE" w14:textId="6F95B775" w:rsidR="00237D64" w:rsidRDefault="00237D64">
    <w:pPr>
      <w:pStyle w:val="Nagwek"/>
      <w:tabs>
        <w:tab w:val="clear" w:pos="9072"/>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C28"/>
    <w:multiLevelType w:val="hybridMultilevel"/>
    <w:tmpl w:val="8730C89C"/>
    <w:lvl w:ilvl="0" w:tplc="7A5CBC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A52170"/>
    <w:multiLevelType w:val="hybridMultilevel"/>
    <w:tmpl w:val="D19E1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C12A32"/>
    <w:multiLevelType w:val="hybridMultilevel"/>
    <w:tmpl w:val="3C08488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 w15:restartNumberingAfterBreak="0">
    <w:nsid w:val="180E7B6C"/>
    <w:multiLevelType w:val="hybridMultilevel"/>
    <w:tmpl w:val="7EC23DB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 w15:restartNumberingAfterBreak="0">
    <w:nsid w:val="1DF14AC9"/>
    <w:multiLevelType w:val="hybridMultilevel"/>
    <w:tmpl w:val="79343D50"/>
    <w:lvl w:ilvl="0" w:tplc="7A5CBC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F8713A"/>
    <w:multiLevelType w:val="hybridMultilevel"/>
    <w:tmpl w:val="9B405E22"/>
    <w:lvl w:ilvl="0" w:tplc="04150003">
      <w:start w:val="1"/>
      <w:numFmt w:val="bullet"/>
      <w:lvlText w:val="o"/>
      <w:lvlJc w:val="left"/>
      <w:pPr>
        <w:ind w:left="1077" w:hanging="360"/>
      </w:pPr>
      <w:rPr>
        <w:rFonts w:ascii="Courier New" w:hAnsi="Courier New" w:cs="Courier New"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15:restartNumberingAfterBreak="0">
    <w:nsid w:val="40C51205"/>
    <w:multiLevelType w:val="hybridMultilevel"/>
    <w:tmpl w:val="9B70C81C"/>
    <w:lvl w:ilvl="0" w:tplc="04150001">
      <w:start w:val="1"/>
      <w:numFmt w:val="bullet"/>
      <w:lvlText w:val=""/>
      <w:lvlJc w:val="left"/>
      <w:pPr>
        <w:ind w:left="1474" w:hanging="360"/>
      </w:pPr>
      <w:rPr>
        <w:rFonts w:ascii="Symbol" w:hAnsi="Symbol" w:hint="default"/>
      </w:rPr>
    </w:lvl>
    <w:lvl w:ilvl="1" w:tplc="04150003" w:tentative="1">
      <w:start w:val="1"/>
      <w:numFmt w:val="bullet"/>
      <w:lvlText w:val="o"/>
      <w:lvlJc w:val="left"/>
      <w:pPr>
        <w:ind w:left="2194" w:hanging="360"/>
      </w:pPr>
      <w:rPr>
        <w:rFonts w:ascii="Courier New" w:hAnsi="Courier New" w:cs="Courier New" w:hint="default"/>
      </w:rPr>
    </w:lvl>
    <w:lvl w:ilvl="2" w:tplc="04150005" w:tentative="1">
      <w:start w:val="1"/>
      <w:numFmt w:val="bullet"/>
      <w:lvlText w:val=""/>
      <w:lvlJc w:val="left"/>
      <w:pPr>
        <w:ind w:left="2914" w:hanging="360"/>
      </w:pPr>
      <w:rPr>
        <w:rFonts w:ascii="Wingdings" w:hAnsi="Wingdings" w:hint="default"/>
      </w:rPr>
    </w:lvl>
    <w:lvl w:ilvl="3" w:tplc="04150001" w:tentative="1">
      <w:start w:val="1"/>
      <w:numFmt w:val="bullet"/>
      <w:lvlText w:val=""/>
      <w:lvlJc w:val="left"/>
      <w:pPr>
        <w:ind w:left="3634" w:hanging="360"/>
      </w:pPr>
      <w:rPr>
        <w:rFonts w:ascii="Symbol" w:hAnsi="Symbol" w:hint="default"/>
      </w:rPr>
    </w:lvl>
    <w:lvl w:ilvl="4" w:tplc="04150003" w:tentative="1">
      <w:start w:val="1"/>
      <w:numFmt w:val="bullet"/>
      <w:lvlText w:val="o"/>
      <w:lvlJc w:val="left"/>
      <w:pPr>
        <w:ind w:left="4354" w:hanging="360"/>
      </w:pPr>
      <w:rPr>
        <w:rFonts w:ascii="Courier New" w:hAnsi="Courier New" w:cs="Courier New" w:hint="default"/>
      </w:rPr>
    </w:lvl>
    <w:lvl w:ilvl="5" w:tplc="04150005" w:tentative="1">
      <w:start w:val="1"/>
      <w:numFmt w:val="bullet"/>
      <w:lvlText w:val=""/>
      <w:lvlJc w:val="left"/>
      <w:pPr>
        <w:ind w:left="5074" w:hanging="360"/>
      </w:pPr>
      <w:rPr>
        <w:rFonts w:ascii="Wingdings" w:hAnsi="Wingdings" w:hint="default"/>
      </w:rPr>
    </w:lvl>
    <w:lvl w:ilvl="6" w:tplc="04150001" w:tentative="1">
      <w:start w:val="1"/>
      <w:numFmt w:val="bullet"/>
      <w:lvlText w:val=""/>
      <w:lvlJc w:val="left"/>
      <w:pPr>
        <w:ind w:left="5794" w:hanging="360"/>
      </w:pPr>
      <w:rPr>
        <w:rFonts w:ascii="Symbol" w:hAnsi="Symbol" w:hint="default"/>
      </w:rPr>
    </w:lvl>
    <w:lvl w:ilvl="7" w:tplc="04150003" w:tentative="1">
      <w:start w:val="1"/>
      <w:numFmt w:val="bullet"/>
      <w:lvlText w:val="o"/>
      <w:lvlJc w:val="left"/>
      <w:pPr>
        <w:ind w:left="6514" w:hanging="360"/>
      </w:pPr>
      <w:rPr>
        <w:rFonts w:ascii="Courier New" w:hAnsi="Courier New" w:cs="Courier New" w:hint="default"/>
      </w:rPr>
    </w:lvl>
    <w:lvl w:ilvl="8" w:tplc="04150005" w:tentative="1">
      <w:start w:val="1"/>
      <w:numFmt w:val="bullet"/>
      <w:lvlText w:val=""/>
      <w:lvlJc w:val="left"/>
      <w:pPr>
        <w:ind w:left="7234" w:hanging="360"/>
      </w:pPr>
      <w:rPr>
        <w:rFonts w:ascii="Wingdings" w:hAnsi="Wingdings" w:hint="default"/>
      </w:rPr>
    </w:lvl>
  </w:abstractNum>
  <w:abstractNum w:abstractNumId="7" w15:restartNumberingAfterBreak="0">
    <w:nsid w:val="4A9B5B6C"/>
    <w:multiLevelType w:val="hybridMultilevel"/>
    <w:tmpl w:val="0B68D440"/>
    <w:lvl w:ilvl="0" w:tplc="9AB8073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744DDD"/>
    <w:multiLevelType w:val="hybridMultilevel"/>
    <w:tmpl w:val="141E09D8"/>
    <w:lvl w:ilvl="0" w:tplc="36B06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447F3B"/>
    <w:multiLevelType w:val="hybridMultilevel"/>
    <w:tmpl w:val="240C3B0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993763C"/>
    <w:multiLevelType w:val="hybridMultilevel"/>
    <w:tmpl w:val="2438C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4C3CE0"/>
    <w:multiLevelType w:val="hybridMultilevel"/>
    <w:tmpl w:val="2F8EB5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3A292B"/>
    <w:multiLevelType w:val="hybridMultilevel"/>
    <w:tmpl w:val="ED882884"/>
    <w:lvl w:ilvl="0" w:tplc="63F0732A">
      <w:start w:val="1"/>
      <w:numFmt w:val="decimal"/>
      <w:lvlText w:val="%1)"/>
      <w:lvlJc w:val="left"/>
      <w:pPr>
        <w:ind w:left="1434" w:hanging="360"/>
      </w:pPr>
      <w:rPr>
        <w:rFonts w:hint="default"/>
        <w:b/>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3" w15:restartNumberingAfterBreak="0">
    <w:nsid w:val="76F90983"/>
    <w:multiLevelType w:val="hybridMultilevel"/>
    <w:tmpl w:val="5270F104"/>
    <w:lvl w:ilvl="0" w:tplc="04150017">
      <w:start w:val="1"/>
      <w:numFmt w:val="lowerLetter"/>
      <w:lvlText w:val="%1)"/>
      <w:lvlJc w:val="left"/>
      <w:pPr>
        <w:ind w:left="1871" w:hanging="360"/>
      </w:p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4" w15:restartNumberingAfterBreak="0">
    <w:nsid w:val="7E304E7F"/>
    <w:multiLevelType w:val="hybridMultilevel"/>
    <w:tmpl w:val="EEC22124"/>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16cid:durableId="456918470">
    <w:abstractNumId w:val="7"/>
  </w:num>
  <w:num w:numId="2" w16cid:durableId="1413813659">
    <w:abstractNumId w:val="9"/>
  </w:num>
  <w:num w:numId="3" w16cid:durableId="1756633861">
    <w:abstractNumId w:val="3"/>
  </w:num>
  <w:num w:numId="4" w16cid:durableId="1174803610">
    <w:abstractNumId w:val="14"/>
  </w:num>
  <w:num w:numId="5" w16cid:durableId="809831095">
    <w:abstractNumId w:val="10"/>
  </w:num>
  <w:num w:numId="6" w16cid:durableId="1898392559">
    <w:abstractNumId w:val="12"/>
  </w:num>
  <w:num w:numId="7" w16cid:durableId="1708289429">
    <w:abstractNumId w:val="1"/>
  </w:num>
  <w:num w:numId="8" w16cid:durableId="940576545">
    <w:abstractNumId w:val="13"/>
  </w:num>
  <w:num w:numId="9" w16cid:durableId="1889493259">
    <w:abstractNumId w:val="11"/>
  </w:num>
  <w:num w:numId="10" w16cid:durableId="26489512">
    <w:abstractNumId w:val="2"/>
  </w:num>
  <w:num w:numId="11" w16cid:durableId="318466162">
    <w:abstractNumId w:val="0"/>
  </w:num>
  <w:num w:numId="12" w16cid:durableId="1276476787">
    <w:abstractNumId w:val="4"/>
  </w:num>
  <w:num w:numId="13" w16cid:durableId="1069229915">
    <w:abstractNumId w:val="5"/>
  </w:num>
  <w:num w:numId="14" w16cid:durableId="1368481997">
    <w:abstractNumId w:val="8"/>
  </w:num>
  <w:num w:numId="15" w16cid:durableId="23082125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64"/>
    <w:rsid w:val="00002D42"/>
    <w:rsid w:val="000055FB"/>
    <w:rsid w:val="000116D8"/>
    <w:rsid w:val="00013980"/>
    <w:rsid w:val="000205CC"/>
    <w:rsid w:val="00025551"/>
    <w:rsid w:val="00027E7A"/>
    <w:rsid w:val="00031242"/>
    <w:rsid w:val="00032B28"/>
    <w:rsid w:val="00033DB6"/>
    <w:rsid w:val="000406B3"/>
    <w:rsid w:val="00041A0C"/>
    <w:rsid w:val="00043982"/>
    <w:rsid w:val="000541E1"/>
    <w:rsid w:val="00056FFB"/>
    <w:rsid w:val="00064D55"/>
    <w:rsid w:val="00066126"/>
    <w:rsid w:val="00075A2B"/>
    <w:rsid w:val="00092948"/>
    <w:rsid w:val="00092BAC"/>
    <w:rsid w:val="000958F5"/>
    <w:rsid w:val="000A4D1C"/>
    <w:rsid w:val="000B7CFA"/>
    <w:rsid w:val="000C1572"/>
    <w:rsid w:val="000C6433"/>
    <w:rsid w:val="000C6C13"/>
    <w:rsid w:val="000C7638"/>
    <w:rsid w:val="000C7B7D"/>
    <w:rsid w:val="000E22A0"/>
    <w:rsid w:val="000E318D"/>
    <w:rsid w:val="000F7145"/>
    <w:rsid w:val="001033E9"/>
    <w:rsid w:val="001106FB"/>
    <w:rsid w:val="00112047"/>
    <w:rsid w:val="00115FFC"/>
    <w:rsid w:val="001307F3"/>
    <w:rsid w:val="00140981"/>
    <w:rsid w:val="001420E1"/>
    <w:rsid w:val="00156FFD"/>
    <w:rsid w:val="001705E6"/>
    <w:rsid w:val="0017329D"/>
    <w:rsid w:val="00173E40"/>
    <w:rsid w:val="001846EB"/>
    <w:rsid w:val="0019039A"/>
    <w:rsid w:val="0019396C"/>
    <w:rsid w:val="001A59CA"/>
    <w:rsid w:val="001A60F7"/>
    <w:rsid w:val="001B25B1"/>
    <w:rsid w:val="001B2A2C"/>
    <w:rsid w:val="001B7746"/>
    <w:rsid w:val="001C40A7"/>
    <w:rsid w:val="001D322C"/>
    <w:rsid w:val="001D6EA9"/>
    <w:rsid w:val="001E11BB"/>
    <w:rsid w:val="001E2611"/>
    <w:rsid w:val="001E3516"/>
    <w:rsid w:val="001F075F"/>
    <w:rsid w:val="001F3D6D"/>
    <w:rsid w:val="00202CA7"/>
    <w:rsid w:val="00203C97"/>
    <w:rsid w:val="00203ED7"/>
    <w:rsid w:val="002057CE"/>
    <w:rsid w:val="00207FE2"/>
    <w:rsid w:val="0021224B"/>
    <w:rsid w:val="00214B28"/>
    <w:rsid w:val="00216F5A"/>
    <w:rsid w:val="002254E7"/>
    <w:rsid w:val="00237D64"/>
    <w:rsid w:val="00263DE8"/>
    <w:rsid w:val="0026714E"/>
    <w:rsid w:val="00270695"/>
    <w:rsid w:val="002764C3"/>
    <w:rsid w:val="002774D3"/>
    <w:rsid w:val="00280CA7"/>
    <w:rsid w:val="00281C4C"/>
    <w:rsid w:val="002840EF"/>
    <w:rsid w:val="00296A62"/>
    <w:rsid w:val="002A23C5"/>
    <w:rsid w:val="002A2D3B"/>
    <w:rsid w:val="002A31F9"/>
    <w:rsid w:val="002B250C"/>
    <w:rsid w:val="002B7205"/>
    <w:rsid w:val="002C3B5B"/>
    <w:rsid w:val="002C6233"/>
    <w:rsid w:val="002C7507"/>
    <w:rsid w:val="002D0D48"/>
    <w:rsid w:val="002D16AE"/>
    <w:rsid w:val="002D2A50"/>
    <w:rsid w:val="002D453C"/>
    <w:rsid w:val="002D4AA8"/>
    <w:rsid w:val="002D6E44"/>
    <w:rsid w:val="002E2F63"/>
    <w:rsid w:val="002F1F80"/>
    <w:rsid w:val="002F524E"/>
    <w:rsid w:val="00305738"/>
    <w:rsid w:val="0030726D"/>
    <w:rsid w:val="00307299"/>
    <w:rsid w:val="0031172C"/>
    <w:rsid w:val="00312BD3"/>
    <w:rsid w:val="00312FB3"/>
    <w:rsid w:val="00324BAD"/>
    <w:rsid w:val="00326DE0"/>
    <w:rsid w:val="00330922"/>
    <w:rsid w:val="00330A8E"/>
    <w:rsid w:val="0033614C"/>
    <w:rsid w:val="00336342"/>
    <w:rsid w:val="00345DAC"/>
    <w:rsid w:val="003513A0"/>
    <w:rsid w:val="00362A2E"/>
    <w:rsid w:val="003713ED"/>
    <w:rsid w:val="003716AB"/>
    <w:rsid w:val="003802D0"/>
    <w:rsid w:val="00386825"/>
    <w:rsid w:val="00396C80"/>
    <w:rsid w:val="00397062"/>
    <w:rsid w:val="003A2577"/>
    <w:rsid w:val="003A6E37"/>
    <w:rsid w:val="003A729E"/>
    <w:rsid w:val="003B0676"/>
    <w:rsid w:val="003B1C8F"/>
    <w:rsid w:val="003C11F3"/>
    <w:rsid w:val="003C4C19"/>
    <w:rsid w:val="003D3B5E"/>
    <w:rsid w:val="003F151E"/>
    <w:rsid w:val="003F2BAC"/>
    <w:rsid w:val="003F5457"/>
    <w:rsid w:val="003F626B"/>
    <w:rsid w:val="00401E60"/>
    <w:rsid w:val="0042006C"/>
    <w:rsid w:val="00421F62"/>
    <w:rsid w:val="0043236E"/>
    <w:rsid w:val="00440333"/>
    <w:rsid w:val="00444B81"/>
    <w:rsid w:val="00445DD5"/>
    <w:rsid w:val="004470A6"/>
    <w:rsid w:val="004511F8"/>
    <w:rsid w:val="00455660"/>
    <w:rsid w:val="00456ED2"/>
    <w:rsid w:val="00457854"/>
    <w:rsid w:val="00460E68"/>
    <w:rsid w:val="00464E78"/>
    <w:rsid w:val="00465C2A"/>
    <w:rsid w:val="00465F0E"/>
    <w:rsid w:val="00467211"/>
    <w:rsid w:val="00472C83"/>
    <w:rsid w:val="00472FA1"/>
    <w:rsid w:val="0047351F"/>
    <w:rsid w:val="00476A5A"/>
    <w:rsid w:val="00481C60"/>
    <w:rsid w:val="00483C13"/>
    <w:rsid w:val="0048527B"/>
    <w:rsid w:val="00485CDB"/>
    <w:rsid w:val="0048726A"/>
    <w:rsid w:val="0049282B"/>
    <w:rsid w:val="004954BF"/>
    <w:rsid w:val="00495A35"/>
    <w:rsid w:val="004A036C"/>
    <w:rsid w:val="004A2423"/>
    <w:rsid w:val="004A695D"/>
    <w:rsid w:val="004B245B"/>
    <w:rsid w:val="004B32D8"/>
    <w:rsid w:val="004B48B8"/>
    <w:rsid w:val="004C0DD4"/>
    <w:rsid w:val="004D1208"/>
    <w:rsid w:val="004D170F"/>
    <w:rsid w:val="004D1727"/>
    <w:rsid w:val="004D2109"/>
    <w:rsid w:val="004D5508"/>
    <w:rsid w:val="004D68CA"/>
    <w:rsid w:val="004E2624"/>
    <w:rsid w:val="004E2A30"/>
    <w:rsid w:val="004E3635"/>
    <w:rsid w:val="004F3A7E"/>
    <w:rsid w:val="004F4E20"/>
    <w:rsid w:val="004F7640"/>
    <w:rsid w:val="004F7F26"/>
    <w:rsid w:val="00504C16"/>
    <w:rsid w:val="0052531F"/>
    <w:rsid w:val="00525A49"/>
    <w:rsid w:val="00527EE3"/>
    <w:rsid w:val="005305D1"/>
    <w:rsid w:val="0053195F"/>
    <w:rsid w:val="00534665"/>
    <w:rsid w:val="0053632F"/>
    <w:rsid w:val="00536CED"/>
    <w:rsid w:val="005403E1"/>
    <w:rsid w:val="00544C71"/>
    <w:rsid w:val="005520F0"/>
    <w:rsid w:val="005528CE"/>
    <w:rsid w:val="00556D83"/>
    <w:rsid w:val="00573EA5"/>
    <w:rsid w:val="005757FD"/>
    <w:rsid w:val="0058075B"/>
    <w:rsid w:val="00581584"/>
    <w:rsid w:val="00581DF1"/>
    <w:rsid w:val="005931A7"/>
    <w:rsid w:val="005C7F49"/>
    <w:rsid w:val="005D349B"/>
    <w:rsid w:val="005E067C"/>
    <w:rsid w:val="005E1AFE"/>
    <w:rsid w:val="005E3928"/>
    <w:rsid w:val="005E6E02"/>
    <w:rsid w:val="005F2AE0"/>
    <w:rsid w:val="00601953"/>
    <w:rsid w:val="00602963"/>
    <w:rsid w:val="00606318"/>
    <w:rsid w:val="00615FB2"/>
    <w:rsid w:val="006272DB"/>
    <w:rsid w:val="0063042D"/>
    <w:rsid w:val="00637B2F"/>
    <w:rsid w:val="006417FE"/>
    <w:rsid w:val="00655784"/>
    <w:rsid w:val="006639F2"/>
    <w:rsid w:val="0066520A"/>
    <w:rsid w:val="00665426"/>
    <w:rsid w:val="00666D5F"/>
    <w:rsid w:val="00681929"/>
    <w:rsid w:val="006819CF"/>
    <w:rsid w:val="0068353E"/>
    <w:rsid w:val="00685D9D"/>
    <w:rsid w:val="006872D3"/>
    <w:rsid w:val="0069184E"/>
    <w:rsid w:val="006A1F44"/>
    <w:rsid w:val="006B2E90"/>
    <w:rsid w:val="006B5375"/>
    <w:rsid w:val="006B622C"/>
    <w:rsid w:val="006B7159"/>
    <w:rsid w:val="006C3FA0"/>
    <w:rsid w:val="006D1D2B"/>
    <w:rsid w:val="006E29FC"/>
    <w:rsid w:val="006E5CC3"/>
    <w:rsid w:val="006F4CB9"/>
    <w:rsid w:val="006F5C78"/>
    <w:rsid w:val="00702027"/>
    <w:rsid w:val="0071272A"/>
    <w:rsid w:val="007153A1"/>
    <w:rsid w:val="0071766C"/>
    <w:rsid w:val="007319AA"/>
    <w:rsid w:val="00734255"/>
    <w:rsid w:val="007423D8"/>
    <w:rsid w:val="007457EF"/>
    <w:rsid w:val="007458F0"/>
    <w:rsid w:val="00761540"/>
    <w:rsid w:val="00773D8D"/>
    <w:rsid w:val="00775877"/>
    <w:rsid w:val="007767EB"/>
    <w:rsid w:val="0077735C"/>
    <w:rsid w:val="00781E1E"/>
    <w:rsid w:val="00782CC9"/>
    <w:rsid w:val="00784913"/>
    <w:rsid w:val="007A50EE"/>
    <w:rsid w:val="007B0525"/>
    <w:rsid w:val="007B0626"/>
    <w:rsid w:val="007B0FAB"/>
    <w:rsid w:val="007C1122"/>
    <w:rsid w:val="007C4A3B"/>
    <w:rsid w:val="007D71E5"/>
    <w:rsid w:val="007E529E"/>
    <w:rsid w:val="007F4F1F"/>
    <w:rsid w:val="007F5C39"/>
    <w:rsid w:val="007F6892"/>
    <w:rsid w:val="008112A3"/>
    <w:rsid w:val="008138AC"/>
    <w:rsid w:val="00816F68"/>
    <w:rsid w:val="008203D9"/>
    <w:rsid w:val="00820F02"/>
    <w:rsid w:val="008243F9"/>
    <w:rsid w:val="00835A52"/>
    <w:rsid w:val="00836D7D"/>
    <w:rsid w:val="00844968"/>
    <w:rsid w:val="0084548F"/>
    <w:rsid w:val="00847CA5"/>
    <w:rsid w:val="00853672"/>
    <w:rsid w:val="0085563B"/>
    <w:rsid w:val="008565C6"/>
    <w:rsid w:val="008621DB"/>
    <w:rsid w:val="00862A47"/>
    <w:rsid w:val="008707FC"/>
    <w:rsid w:val="00886D62"/>
    <w:rsid w:val="00891E97"/>
    <w:rsid w:val="00894700"/>
    <w:rsid w:val="008A0CAD"/>
    <w:rsid w:val="008A44DA"/>
    <w:rsid w:val="008A451D"/>
    <w:rsid w:val="008A566C"/>
    <w:rsid w:val="008B0E89"/>
    <w:rsid w:val="008B3A8B"/>
    <w:rsid w:val="008B5F2C"/>
    <w:rsid w:val="008B6F11"/>
    <w:rsid w:val="008C5015"/>
    <w:rsid w:val="008C7792"/>
    <w:rsid w:val="008D0730"/>
    <w:rsid w:val="008D0AA8"/>
    <w:rsid w:val="008D30CD"/>
    <w:rsid w:val="008D6C35"/>
    <w:rsid w:val="008E378C"/>
    <w:rsid w:val="008E5257"/>
    <w:rsid w:val="008E707D"/>
    <w:rsid w:val="008F0B03"/>
    <w:rsid w:val="008F7C81"/>
    <w:rsid w:val="009133F0"/>
    <w:rsid w:val="00917A5D"/>
    <w:rsid w:val="0092405C"/>
    <w:rsid w:val="0094013B"/>
    <w:rsid w:val="00942077"/>
    <w:rsid w:val="009445D1"/>
    <w:rsid w:val="00960CB0"/>
    <w:rsid w:val="0097230E"/>
    <w:rsid w:val="00972CFF"/>
    <w:rsid w:val="0097395C"/>
    <w:rsid w:val="0097407A"/>
    <w:rsid w:val="009831D8"/>
    <w:rsid w:val="00987103"/>
    <w:rsid w:val="0099752B"/>
    <w:rsid w:val="009A2A55"/>
    <w:rsid w:val="009B5331"/>
    <w:rsid w:val="009C6E10"/>
    <w:rsid w:val="009D1EE8"/>
    <w:rsid w:val="009E195D"/>
    <w:rsid w:val="009E198E"/>
    <w:rsid w:val="009F0CA1"/>
    <w:rsid w:val="009F1D62"/>
    <w:rsid w:val="009F3652"/>
    <w:rsid w:val="009F3AF1"/>
    <w:rsid w:val="009F60E4"/>
    <w:rsid w:val="009F6B3A"/>
    <w:rsid w:val="009F7D4C"/>
    <w:rsid w:val="00A304BC"/>
    <w:rsid w:val="00A31620"/>
    <w:rsid w:val="00A32948"/>
    <w:rsid w:val="00A34EDB"/>
    <w:rsid w:val="00A356E2"/>
    <w:rsid w:val="00A35DE6"/>
    <w:rsid w:val="00A36AE7"/>
    <w:rsid w:val="00A376B7"/>
    <w:rsid w:val="00A40E15"/>
    <w:rsid w:val="00A60FD4"/>
    <w:rsid w:val="00A616A5"/>
    <w:rsid w:val="00A63CBD"/>
    <w:rsid w:val="00A674FC"/>
    <w:rsid w:val="00A7117B"/>
    <w:rsid w:val="00A75D63"/>
    <w:rsid w:val="00A763C1"/>
    <w:rsid w:val="00A76853"/>
    <w:rsid w:val="00A81450"/>
    <w:rsid w:val="00A8695C"/>
    <w:rsid w:val="00A92718"/>
    <w:rsid w:val="00A93714"/>
    <w:rsid w:val="00A9668B"/>
    <w:rsid w:val="00AA1432"/>
    <w:rsid w:val="00AA1FE4"/>
    <w:rsid w:val="00AA40EE"/>
    <w:rsid w:val="00AA4E99"/>
    <w:rsid w:val="00AA5B32"/>
    <w:rsid w:val="00AC24FD"/>
    <w:rsid w:val="00AC4001"/>
    <w:rsid w:val="00AC76ED"/>
    <w:rsid w:val="00AD53A9"/>
    <w:rsid w:val="00AD6771"/>
    <w:rsid w:val="00AE422E"/>
    <w:rsid w:val="00AF14DC"/>
    <w:rsid w:val="00B10B34"/>
    <w:rsid w:val="00B134C8"/>
    <w:rsid w:val="00B25BC4"/>
    <w:rsid w:val="00B276CC"/>
    <w:rsid w:val="00B431B0"/>
    <w:rsid w:val="00B43C61"/>
    <w:rsid w:val="00B467D8"/>
    <w:rsid w:val="00B51488"/>
    <w:rsid w:val="00B53DF3"/>
    <w:rsid w:val="00B61A68"/>
    <w:rsid w:val="00B71A4D"/>
    <w:rsid w:val="00B77DB9"/>
    <w:rsid w:val="00B865C8"/>
    <w:rsid w:val="00B875F1"/>
    <w:rsid w:val="00BA274B"/>
    <w:rsid w:val="00BB61AC"/>
    <w:rsid w:val="00BB7D2B"/>
    <w:rsid w:val="00BC555A"/>
    <w:rsid w:val="00BD3B84"/>
    <w:rsid w:val="00BD46CB"/>
    <w:rsid w:val="00BE1B72"/>
    <w:rsid w:val="00BE6D0C"/>
    <w:rsid w:val="00BE7096"/>
    <w:rsid w:val="00BE7403"/>
    <w:rsid w:val="00C060B9"/>
    <w:rsid w:val="00C14B32"/>
    <w:rsid w:val="00C200DA"/>
    <w:rsid w:val="00C2480A"/>
    <w:rsid w:val="00C25184"/>
    <w:rsid w:val="00C320F2"/>
    <w:rsid w:val="00C342DA"/>
    <w:rsid w:val="00C37FD9"/>
    <w:rsid w:val="00C40EC8"/>
    <w:rsid w:val="00C4641B"/>
    <w:rsid w:val="00C46AD1"/>
    <w:rsid w:val="00C51113"/>
    <w:rsid w:val="00C617E1"/>
    <w:rsid w:val="00C62AF5"/>
    <w:rsid w:val="00C630FD"/>
    <w:rsid w:val="00C754EA"/>
    <w:rsid w:val="00C85094"/>
    <w:rsid w:val="00C87A33"/>
    <w:rsid w:val="00C87CF4"/>
    <w:rsid w:val="00CA06AF"/>
    <w:rsid w:val="00CA3EDE"/>
    <w:rsid w:val="00CA6B89"/>
    <w:rsid w:val="00CB3106"/>
    <w:rsid w:val="00CC4658"/>
    <w:rsid w:val="00CD1FCC"/>
    <w:rsid w:val="00CD50C9"/>
    <w:rsid w:val="00CE2CC8"/>
    <w:rsid w:val="00CF24D0"/>
    <w:rsid w:val="00CF3B1F"/>
    <w:rsid w:val="00CF6676"/>
    <w:rsid w:val="00D0045A"/>
    <w:rsid w:val="00D00F00"/>
    <w:rsid w:val="00D04C5F"/>
    <w:rsid w:val="00D05D88"/>
    <w:rsid w:val="00D06844"/>
    <w:rsid w:val="00D40472"/>
    <w:rsid w:val="00D4083B"/>
    <w:rsid w:val="00D5198C"/>
    <w:rsid w:val="00D521DA"/>
    <w:rsid w:val="00D53D06"/>
    <w:rsid w:val="00D64B8C"/>
    <w:rsid w:val="00D66DB1"/>
    <w:rsid w:val="00D710B4"/>
    <w:rsid w:val="00D776B4"/>
    <w:rsid w:val="00D817E7"/>
    <w:rsid w:val="00D8766A"/>
    <w:rsid w:val="00D94602"/>
    <w:rsid w:val="00DA537B"/>
    <w:rsid w:val="00DA6921"/>
    <w:rsid w:val="00DB0977"/>
    <w:rsid w:val="00DB149B"/>
    <w:rsid w:val="00DC0D54"/>
    <w:rsid w:val="00DC3ABD"/>
    <w:rsid w:val="00DC3F8A"/>
    <w:rsid w:val="00DC74EE"/>
    <w:rsid w:val="00DD11DC"/>
    <w:rsid w:val="00DD5316"/>
    <w:rsid w:val="00DD57A7"/>
    <w:rsid w:val="00DD783E"/>
    <w:rsid w:val="00DD7EAA"/>
    <w:rsid w:val="00DE288E"/>
    <w:rsid w:val="00DE79CB"/>
    <w:rsid w:val="00DF444E"/>
    <w:rsid w:val="00DF7AD2"/>
    <w:rsid w:val="00E03912"/>
    <w:rsid w:val="00E10672"/>
    <w:rsid w:val="00E11E46"/>
    <w:rsid w:val="00E1416B"/>
    <w:rsid w:val="00E20FFE"/>
    <w:rsid w:val="00E2244D"/>
    <w:rsid w:val="00E22BBC"/>
    <w:rsid w:val="00E41595"/>
    <w:rsid w:val="00E4448C"/>
    <w:rsid w:val="00E4537B"/>
    <w:rsid w:val="00E53DE1"/>
    <w:rsid w:val="00E56046"/>
    <w:rsid w:val="00E57BA7"/>
    <w:rsid w:val="00E62122"/>
    <w:rsid w:val="00E65DC7"/>
    <w:rsid w:val="00E67F71"/>
    <w:rsid w:val="00E76461"/>
    <w:rsid w:val="00E8303E"/>
    <w:rsid w:val="00E8334B"/>
    <w:rsid w:val="00E835D6"/>
    <w:rsid w:val="00E84E85"/>
    <w:rsid w:val="00E87FFD"/>
    <w:rsid w:val="00E91FBA"/>
    <w:rsid w:val="00E92647"/>
    <w:rsid w:val="00EA31B4"/>
    <w:rsid w:val="00EC65F9"/>
    <w:rsid w:val="00EC7181"/>
    <w:rsid w:val="00EC7B1A"/>
    <w:rsid w:val="00ED5106"/>
    <w:rsid w:val="00ED6DDD"/>
    <w:rsid w:val="00ED6E5E"/>
    <w:rsid w:val="00EE1793"/>
    <w:rsid w:val="00EE5682"/>
    <w:rsid w:val="00F04527"/>
    <w:rsid w:val="00F07E80"/>
    <w:rsid w:val="00F11A4C"/>
    <w:rsid w:val="00F2305A"/>
    <w:rsid w:val="00F30A68"/>
    <w:rsid w:val="00F32990"/>
    <w:rsid w:val="00F43000"/>
    <w:rsid w:val="00F43620"/>
    <w:rsid w:val="00F605F6"/>
    <w:rsid w:val="00F61996"/>
    <w:rsid w:val="00F645EE"/>
    <w:rsid w:val="00F9268C"/>
    <w:rsid w:val="00F92762"/>
    <w:rsid w:val="00F93CD8"/>
    <w:rsid w:val="00FA1A29"/>
    <w:rsid w:val="00FB796E"/>
    <w:rsid w:val="00FC30FC"/>
    <w:rsid w:val="00FC4575"/>
    <w:rsid w:val="00FC6DA8"/>
    <w:rsid w:val="00FE03B1"/>
    <w:rsid w:val="00FE5A63"/>
    <w:rsid w:val="00FE6BEF"/>
    <w:rsid w:val="00FF0192"/>
    <w:rsid w:val="00FF71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DCE2"/>
  <w15:docId w15:val="{CEA05AC3-EA47-4F19-8E09-204D536F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7A33"/>
    <w:pPr>
      <w:spacing w:after="200" w:line="276" w:lineRule="auto"/>
    </w:pPr>
    <w:rPr>
      <w:rFonts w:ascii="Calibri" w:eastAsia="Calibri" w:hAnsi="Calibri" w:cs="Calibri"/>
      <w:color w:val="000000"/>
      <w:sz w:val="22"/>
      <w:szCs w:val="22"/>
      <w:u w:color="000000"/>
    </w:rPr>
  </w:style>
  <w:style w:type="paragraph" w:styleId="Nagwek1">
    <w:name w:val="heading 1"/>
    <w:basedOn w:val="Normalny"/>
    <w:next w:val="Normalny"/>
    <w:link w:val="Nagwek1Znak"/>
    <w:uiPriority w:val="9"/>
    <w:qFormat/>
    <w:rsid w:val="00973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87A33"/>
    <w:rPr>
      <w:u w:val="single"/>
    </w:rPr>
  </w:style>
  <w:style w:type="table" w:customStyle="1" w:styleId="TableNormal">
    <w:name w:val="Table Normal"/>
    <w:rsid w:val="00C87A33"/>
    <w:tblPr>
      <w:tblInd w:w="0" w:type="dxa"/>
      <w:tblCellMar>
        <w:top w:w="0" w:type="dxa"/>
        <w:left w:w="0" w:type="dxa"/>
        <w:bottom w:w="0" w:type="dxa"/>
        <w:right w:w="0" w:type="dxa"/>
      </w:tblCellMar>
    </w:tblPr>
  </w:style>
  <w:style w:type="paragraph" w:customStyle="1" w:styleId="Nagwekistopka">
    <w:name w:val="Nagłówek i stopka"/>
    <w:rsid w:val="00C87A33"/>
    <w:pPr>
      <w:tabs>
        <w:tab w:val="right" w:pos="9020"/>
      </w:tabs>
    </w:pPr>
    <w:rPr>
      <w:rFonts w:ascii="Helvetica Neue" w:hAnsi="Helvetica Neue" w:cs="Arial Unicode MS"/>
      <w:color w:val="000000"/>
      <w:sz w:val="24"/>
      <w:szCs w:val="24"/>
    </w:rPr>
  </w:style>
  <w:style w:type="paragraph" w:styleId="Nagwek">
    <w:name w:val="header"/>
    <w:link w:val="NagwekZnak"/>
    <w:uiPriority w:val="99"/>
    <w:rsid w:val="00C87A33"/>
    <w:pPr>
      <w:tabs>
        <w:tab w:val="center" w:pos="4536"/>
        <w:tab w:val="right" w:pos="9072"/>
      </w:tabs>
    </w:pPr>
    <w:rPr>
      <w:rFonts w:ascii="Calibri" w:hAnsi="Calibri" w:cs="Arial Unicode MS"/>
      <w:color w:val="000000"/>
      <w:sz w:val="22"/>
      <w:szCs w:val="22"/>
      <w:u w:color="000000"/>
    </w:rPr>
  </w:style>
  <w:style w:type="paragraph" w:styleId="Stopka">
    <w:name w:val="footer"/>
    <w:rsid w:val="00C87A33"/>
    <w:pPr>
      <w:tabs>
        <w:tab w:val="center" w:pos="4536"/>
        <w:tab w:val="right" w:pos="9072"/>
      </w:tabs>
    </w:pPr>
    <w:rPr>
      <w:rFonts w:ascii="Calibri" w:hAnsi="Calibri" w:cs="Arial Unicode MS"/>
      <w:color w:val="000000"/>
      <w:sz w:val="22"/>
      <w:szCs w:val="22"/>
      <w:u w:color="000000"/>
    </w:rPr>
  </w:style>
  <w:style w:type="paragraph" w:styleId="Akapitzlist">
    <w:name w:val="List Paragraph"/>
    <w:basedOn w:val="Normalny"/>
    <w:uiPriority w:val="34"/>
    <w:qFormat/>
    <w:rsid w:val="005F2AE0"/>
    <w:pPr>
      <w:ind w:left="720"/>
      <w:contextualSpacing/>
    </w:pPr>
  </w:style>
  <w:style w:type="character" w:customStyle="1" w:styleId="Nierozpoznanawzmianka1">
    <w:name w:val="Nierozpoznana wzmianka1"/>
    <w:basedOn w:val="Domylnaczcionkaakapitu"/>
    <w:uiPriority w:val="99"/>
    <w:semiHidden/>
    <w:unhideWhenUsed/>
    <w:rsid w:val="00F30A68"/>
    <w:rPr>
      <w:color w:val="605E5C"/>
      <w:shd w:val="clear" w:color="auto" w:fill="E1DFDD"/>
    </w:rPr>
  </w:style>
  <w:style w:type="character" w:customStyle="1" w:styleId="normaltextrun">
    <w:name w:val="normaltextrun"/>
    <w:basedOn w:val="Domylnaczcionkaakapitu"/>
    <w:rsid w:val="00581584"/>
  </w:style>
  <w:style w:type="character" w:customStyle="1" w:styleId="spellingerror">
    <w:name w:val="spellingerror"/>
    <w:basedOn w:val="Domylnaczcionkaakapitu"/>
    <w:rsid w:val="00581584"/>
  </w:style>
  <w:style w:type="character" w:customStyle="1" w:styleId="eop">
    <w:name w:val="eop"/>
    <w:basedOn w:val="Domylnaczcionkaakapitu"/>
    <w:rsid w:val="00581584"/>
  </w:style>
  <w:style w:type="paragraph" w:customStyle="1" w:styleId="paragraph">
    <w:name w:val="paragraph"/>
    <w:basedOn w:val="Normalny"/>
    <w:rsid w:val="005815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scxw183890870">
    <w:name w:val="scxw183890870"/>
    <w:basedOn w:val="Domylnaczcionkaakapitu"/>
    <w:rsid w:val="00581584"/>
  </w:style>
  <w:style w:type="character" w:customStyle="1" w:styleId="NagwekZnak">
    <w:name w:val="Nagłówek Znak"/>
    <w:basedOn w:val="Domylnaczcionkaakapitu"/>
    <w:link w:val="Nagwek"/>
    <w:uiPriority w:val="99"/>
    <w:rsid w:val="00B10B34"/>
    <w:rPr>
      <w:rFonts w:ascii="Calibri" w:hAnsi="Calibri" w:cs="Arial Unicode MS"/>
      <w:color w:val="000000"/>
      <w:sz w:val="22"/>
      <w:szCs w:val="22"/>
      <w:u w:color="000000"/>
    </w:rPr>
  </w:style>
  <w:style w:type="paragraph" w:styleId="Tekstdymka">
    <w:name w:val="Balloon Text"/>
    <w:basedOn w:val="Normalny"/>
    <w:link w:val="TekstdymkaZnak"/>
    <w:uiPriority w:val="99"/>
    <w:semiHidden/>
    <w:unhideWhenUsed/>
    <w:rsid w:val="00B10B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0B34"/>
    <w:rPr>
      <w:rFonts w:ascii="Tahoma" w:eastAsia="Calibri" w:hAnsi="Tahoma" w:cs="Tahoma"/>
      <w:color w:val="000000"/>
      <w:sz w:val="16"/>
      <w:szCs w:val="16"/>
      <w:u w:color="000000"/>
    </w:rPr>
  </w:style>
  <w:style w:type="character" w:styleId="Odwoaniedokomentarza">
    <w:name w:val="annotation reference"/>
    <w:basedOn w:val="Domylnaczcionkaakapitu"/>
    <w:uiPriority w:val="99"/>
    <w:semiHidden/>
    <w:unhideWhenUsed/>
    <w:rsid w:val="008F0B03"/>
    <w:rPr>
      <w:sz w:val="16"/>
      <w:szCs w:val="16"/>
    </w:rPr>
  </w:style>
  <w:style w:type="paragraph" w:styleId="Tekstkomentarza">
    <w:name w:val="annotation text"/>
    <w:basedOn w:val="Normalny"/>
    <w:link w:val="TekstkomentarzaZnak"/>
    <w:uiPriority w:val="99"/>
    <w:semiHidden/>
    <w:unhideWhenUsed/>
    <w:rsid w:val="008F0B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0B03"/>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8F0B03"/>
    <w:rPr>
      <w:b/>
      <w:bCs/>
    </w:rPr>
  </w:style>
  <w:style w:type="character" w:customStyle="1" w:styleId="TematkomentarzaZnak">
    <w:name w:val="Temat komentarza Znak"/>
    <w:basedOn w:val="TekstkomentarzaZnak"/>
    <w:link w:val="Tematkomentarza"/>
    <w:uiPriority w:val="99"/>
    <w:semiHidden/>
    <w:rsid w:val="008F0B03"/>
    <w:rPr>
      <w:rFonts w:ascii="Calibri" w:eastAsia="Calibri" w:hAnsi="Calibri" w:cs="Calibri"/>
      <w:b/>
      <w:bCs/>
      <w:color w:val="000000"/>
      <w:u w:color="000000"/>
    </w:rPr>
  </w:style>
  <w:style w:type="character" w:customStyle="1" w:styleId="biblioauto">
    <w:name w:val="biblioauto"/>
    <w:basedOn w:val="Domylnaczcionkaakapitu"/>
    <w:rsid w:val="002C7507"/>
  </w:style>
  <w:style w:type="paragraph" w:styleId="Tekstprzypisukocowego">
    <w:name w:val="endnote text"/>
    <w:basedOn w:val="Normalny"/>
    <w:link w:val="TekstprzypisukocowegoZnak"/>
    <w:uiPriority w:val="99"/>
    <w:semiHidden/>
    <w:unhideWhenUsed/>
    <w:rsid w:val="00886D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6D62"/>
    <w:rPr>
      <w:rFonts w:ascii="Calibri" w:eastAsia="Calibri" w:hAnsi="Calibri" w:cs="Calibri"/>
      <w:color w:val="000000"/>
      <w:u w:color="000000"/>
    </w:rPr>
  </w:style>
  <w:style w:type="character" w:styleId="Odwoanieprzypisukocowego">
    <w:name w:val="endnote reference"/>
    <w:basedOn w:val="Domylnaczcionkaakapitu"/>
    <w:uiPriority w:val="99"/>
    <w:semiHidden/>
    <w:unhideWhenUsed/>
    <w:rsid w:val="00886D62"/>
    <w:rPr>
      <w:vertAlign w:val="superscript"/>
    </w:rPr>
  </w:style>
  <w:style w:type="character" w:styleId="Nierozpoznanawzmianka">
    <w:name w:val="Unresolved Mention"/>
    <w:basedOn w:val="Domylnaczcionkaakapitu"/>
    <w:uiPriority w:val="99"/>
    <w:semiHidden/>
    <w:unhideWhenUsed/>
    <w:rsid w:val="004A036C"/>
    <w:rPr>
      <w:color w:val="605E5C"/>
      <w:shd w:val="clear" w:color="auto" w:fill="E1DFDD"/>
    </w:rPr>
  </w:style>
  <w:style w:type="character" w:customStyle="1" w:styleId="Nagwek1Znak">
    <w:name w:val="Nagłówek 1 Znak"/>
    <w:basedOn w:val="Domylnaczcionkaakapitu"/>
    <w:link w:val="Nagwek1"/>
    <w:uiPriority w:val="9"/>
    <w:rsid w:val="0097395C"/>
    <w:rPr>
      <w:rFonts w:asciiTheme="majorHAnsi" w:eastAsiaTheme="majorEastAsia" w:hAnsiTheme="majorHAnsi" w:cstheme="majorBidi"/>
      <w:color w:val="365F91"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6691">
      <w:bodyDiv w:val="1"/>
      <w:marLeft w:val="0"/>
      <w:marRight w:val="0"/>
      <w:marTop w:val="0"/>
      <w:marBottom w:val="0"/>
      <w:divBdr>
        <w:top w:val="none" w:sz="0" w:space="0" w:color="auto"/>
        <w:left w:val="none" w:sz="0" w:space="0" w:color="auto"/>
        <w:bottom w:val="none" w:sz="0" w:space="0" w:color="auto"/>
        <w:right w:val="none" w:sz="0" w:space="0" w:color="auto"/>
      </w:divBdr>
    </w:div>
    <w:div w:id="1419906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tgm2tsnrrguytsltqmfyc4mzuhaztinbzhe&amp;refSource=hy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tgm2tsnrrguytsltqmfyc4mzuhaztinjrha&amp;refSource=hy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ADCA9EC0C1E846A7AFC3841A0EA6ED" ma:contentTypeVersion="4" ma:contentTypeDescription="Utwórz nowy dokument." ma:contentTypeScope="" ma:versionID="8663c7ae8aeb0b3920851f89dacc83a3">
  <xsd:schema xmlns:xsd="http://www.w3.org/2001/XMLSchema" xmlns:xs="http://www.w3.org/2001/XMLSchema" xmlns:p="http://schemas.microsoft.com/office/2006/metadata/properties" xmlns:ns3="95b38744-10ef-4306-bd1c-6534cfafe276" targetNamespace="http://schemas.microsoft.com/office/2006/metadata/properties" ma:root="true" ma:fieldsID="a048eb57acfb11d5e9d5fa2275cb4a3e" ns3:_="">
    <xsd:import namespace="95b38744-10ef-4306-bd1c-6534cfafe2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38744-10ef-4306-bd1c-6534cfafe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F597E-C724-4BD7-9F77-72CF4FF75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38744-10ef-4306-bd1c-6534cfafe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83DA2-72E7-4F6C-8A19-8B16C185BF87}">
  <ds:schemaRefs>
    <ds:schemaRef ds:uri="http://schemas.openxmlformats.org/officeDocument/2006/bibliography"/>
  </ds:schemaRefs>
</ds:datastoreItem>
</file>

<file path=customXml/itemProps3.xml><?xml version="1.0" encoding="utf-8"?>
<ds:datastoreItem xmlns:ds="http://schemas.openxmlformats.org/officeDocument/2006/customXml" ds:itemID="{E15C4E78-C650-4188-98D9-25066AC0B9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27DB2B-64C0-499E-8296-5F2327535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1203</Words>
  <Characters>7221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Sławomir Kamrowski</cp:lastModifiedBy>
  <cp:revision>14</cp:revision>
  <cp:lastPrinted>2023-04-04T10:53:00Z</cp:lastPrinted>
  <dcterms:created xsi:type="dcterms:W3CDTF">2026-01-08T08:22:00Z</dcterms:created>
  <dcterms:modified xsi:type="dcterms:W3CDTF">2026-01-08T18:08:00Z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0x01010097ADCA9EC0C1E846A7AFC3841A0EA6ED</vt:lpwstr>
  </property>
</Properties>
</file>